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3A" w:rsidRDefault="00FB2E3A" w:rsidP="00FB2E3A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КОНСУЛЬТАЦИЯ</w:t>
      </w:r>
      <w:r>
        <w:rPr>
          <w:rFonts w:ascii="Times New Roman" w:hAnsi="Times New Roman"/>
          <w:b/>
          <w:sz w:val="24"/>
          <w:szCs w:val="24"/>
        </w:rPr>
        <w:t xml:space="preserve"> ДЛЯ РОДИТЕЛЕЙ</w:t>
      </w:r>
    </w:p>
    <w:p w:rsidR="00FB2E3A" w:rsidRDefault="00FB2E3A" w:rsidP="00FB2E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2E3A" w:rsidRDefault="00FB2E3A" w:rsidP="00FB2E3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руководитель Кожевникова М.К.</w:t>
      </w:r>
    </w:p>
    <w:p w:rsidR="00FB2E3A" w:rsidRDefault="00FB2E3A" w:rsidP="00C41B65">
      <w:pPr>
        <w:shd w:val="clear" w:color="auto" w:fill="FFFFFF"/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color w:val="464646"/>
          <w:sz w:val="28"/>
          <w:szCs w:val="19"/>
          <w:lang w:eastAsia="ru-RU"/>
        </w:rPr>
      </w:pPr>
    </w:p>
    <w:p w:rsidR="001C5315" w:rsidRDefault="001C5315" w:rsidP="001C5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«Формирование элементарных математических представлений у </w:t>
      </w:r>
    </w:p>
    <w:p w:rsidR="001C5315" w:rsidRDefault="001C5315" w:rsidP="001C5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детей дошкольного возраста средствами музыки»</w:t>
      </w:r>
    </w:p>
    <w:p w:rsidR="00D723CF" w:rsidRPr="00193708" w:rsidRDefault="00D723CF" w:rsidP="0053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02D4" w:rsidRDefault="00E602D4" w:rsidP="00E602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02D4" w:rsidRDefault="00E602D4" w:rsidP="00E602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Элементарные математические представления складываются у детей очень рано. “Кто это у нас в углу сидит?” - спрашивает мама годовалого малыша и даже не задумывается о том, что это первоначальное знакомство с темой “Углы”. Или заплаканному ребенку говорят: “Не плачь, куплю калач. Не реви, куплю целых три” - и малыш не только успокаивается, но и узнает названия чисел и цифр. </w:t>
      </w:r>
    </w:p>
    <w:p w:rsidR="00E602D4" w:rsidRDefault="00E602D4" w:rsidP="00E602D4">
      <w:pPr>
        <w:pStyle w:val="c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Далее следуют колыбельные песенки с пересчетом элементов разных множеств, сказки, где есть ситуации с математическим смыслом. Ребенок растет и знакомится со сверстниками, играет с ними в различные игры. Чтобы выбрать ведущего, нужна считалка – это счет, основа математических знаний. </w:t>
      </w:r>
      <w:r w:rsidR="00D723CF">
        <w:rPr>
          <w:rStyle w:val="c3"/>
          <w:color w:val="000000"/>
          <w:sz w:val="28"/>
          <w:szCs w:val="28"/>
        </w:rPr>
        <w:t>Е</w:t>
      </w:r>
      <w:r>
        <w:rPr>
          <w:rStyle w:val="c3"/>
          <w:color w:val="000000"/>
          <w:sz w:val="28"/>
          <w:szCs w:val="28"/>
        </w:rPr>
        <w:t>сли считалки положены на музыку, они превращаются в песенки. Тем самым  усвоение последовательности натурального ряда становится не только легче, но еще и интереснее для ребенка.</w:t>
      </w:r>
    </w:p>
    <w:p w:rsidR="00E602D4" w:rsidRDefault="00E602D4" w:rsidP="00E602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02D4" w:rsidRDefault="00E602D4" w:rsidP="00E602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Математическими понятиями изобилует наша речь (</w:t>
      </w:r>
      <w:proofErr w:type="gramStart"/>
      <w:r>
        <w:rPr>
          <w:sz w:val="28"/>
          <w:szCs w:val="28"/>
        </w:rPr>
        <w:t>круг,  шар</w:t>
      </w:r>
      <w:proofErr w:type="gramEnd"/>
      <w:r>
        <w:rPr>
          <w:sz w:val="28"/>
          <w:szCs w:val="28"/>
        </w:rPr>
        <w:t>,  квадрат, площадь, точка, длина, ширина, угол, прямая, кривая).</w:t>
      </w:r>
    </w:p>
    <w:p w:rsidR="00E602D4" w:rsidRDefault="00E602D4" w:rsidP="00E602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Эти термины очень рано входят в детский обиход, и к четырем годам у дошкольников уже есть некоторый “багаж” элементарных математических представлений, который необходимо обобщить, систематизировать.</w:t>
      </w:r>
    </w:p>
    <w:p w:rsidR="00E602D4" w:rsidRDefault="00E602D4" w:rsidP="00E602D4">
      <w:pPr>
        <w:pStyle w:val="c8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Элементарные математические представления у дошкольников легко усваиваются,  закрепляются и развиваются посредством музыкального материала. </w:t>
      </w:r>
    </w:p>
    <w:p w:rsidR="0051101A" w:rsidRDefault="0051101A" w:rsidP="00E602D4">
      <w:pPr>
        <w:pStyle w:val="c8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51101A" w:rsidRDefault="0051101A" w:rsidP="0051101A">
      <w:pPr>
        <w:pStyle w:val="c18"/>
        <w:spacing w:before="0" w:beforeAutospacing="0" w:after="0" w:afterAutospacing="0"/>
        <w:rPr>
          <w:sz w:val="28"/>
          <w:szCs w:val="22"/>
        </w:rPr>
      </w:pPr>
      <w:r w:rsidRPr="00193708">
        <w:rPr>
          <w:color w:val="333333"/>
          <w:sz w:val="28"/>
          <w:szCs w:val="28"/>
        </w:rPr>
        <w:t> </w:t>
      </w:r>
      <w:r>
        <w:rPr>
          <w:sz w:val="28"/>
          <w:szCs w:val="22"/>
        </w:rPr>
        <w:t xml:space="preserve">Слушая музыку, мы попадаем в волшебный мир звуков.  Решая задачи, погружаемся в строгое пространство чисел. И не задумываемся о том, что мир звуков и пространство чисел издавна соседствуют друг с другом. </w:t>
      </w:r>
    </w:p>
    <w:p w:rsidR="0051101A" w:rsidRDefault="0051101A" w:rsidP="00511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101A" w:rsidRDefault="0051101A" w:rsidP="00511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музыкальных занятиях активизируется познавательная и умственная деятельность. Ведь музыкальная деятельность предполагает умственные операции: сравнение, анализ, сопоставление, запоминание, и таким образом способствует не только музыкальному, но и общему развитию ребенка. Музыкальная логика и математика развивают мышление, даже упражнение пальцев при игре на музыкальных инструментах укрепляет мозговые клетки.</w:t>
      </w:r>
    </w:p>
    <w:p w:rsidR="0051101A" w:rsidRDefault="0051101A" w:rsidP="0051101A">
      <w:pPr>
        <w:pStyle w:val="c8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602D4" w:rsidRPr="005356E2" w:rsidRDefault="00E602D4" w:rsidP="00E602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математики и музыки начинается с самого раннего возраста – игра «Каравай». </w:t>
      </w:r>
    </w:p>
    <w:p w:rsidR="00E602D4" w:rsidRDefault="00E602D4" w:rsidP="00E602D4">
      <w:pPr>
        <w:pStyle w:val="c8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>
        <w:rPr>
          <w:rStyle w:val="c3"/>
          <w:color w:val="000000"/>
          <w:sz w:val="28"/>
          <w:szCs w:val="28"/>
        </w:rPr>
        <w:lastRenderedPageBreak/>
        <w:t>Использование на музыкальных занятиях в детском саду музыкально-дидактических игр помогает малышу в доступной форме разобраться в соотношении звуков по высоте, по длительности, развивает чувство ритма,</w:t>
      </w:r>
      <w:r>
        <w:rPr>
          <w:sz w:val="28"/>
          <w:szCs w:val="28"/>
        </w:rPr>
        <w:t xml:space="preserve"> тембровый и динамический слух, что составляет основу музыкально - сенсорных способностей. </w:t>
      </w:r>
      <w:r>
        <w:rPr>
          <w:rStyle w:val="c3"/>
          <w:color w:val="000000"/>
          <w:sz w:val="28"/>
          <w:szCs w:val="28"/>
        </w:rPr>
        <w:t xml:space="preserve">  </w:t>
      </w:r>
    </w:p>
    <w:p w:rsidR="00E602D4" w:rsidRDefault="00E602D4" w:rsidP="00E602D4">
      <w:pPr>
        <w:pStyle w:val="c8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"Птица и птенчики”, «Кошка и котята», "Три медведя”, "Звучащий клубок”, "Игры с пуговицами”, "Музыкальные птенчики”, «Лесенка - </w:t>
      </w:r>
      <w:proofErr w:type="spellStart"/>
      <w:r>
        <w:rPr>
          <w:rStyle w:val="c3"/>
          <w:color w:val="000000"/>
          <w:sz w:val="28"/>
          <w:szCs w:val="28"/>
        </w:rPr>
        <w:t>чудесенка</w:t>
      </w:r>
      <w:proofErr w:type="spellEnd"/>
      <w:r>
        <w:rPr>
          <w:rStyle w:val="c3"/>
          <w:color w:val="000000"/>
          <w:sz w:val="28"/>
          <w:szCs w:val="28"/>
        </w:rPr>
        <w:t xml:space="preserve">», «Ритмические палочки», «Угадай инструмент» и т.д. </w:t>
      </w:r>
    </w:p>
    <w:p w:rsidR="00E602D4" w:rsidRDefault="00E71D1A" w:rsidP="00E602D4">
      <w:pPr>
        <w:pStyle w:val="c8"/>
        <w:spacing w:before="0" w:beforeAutospacing="0" w:after="0" w:afterAutospacing="0"/>
        <w:ind w:firstLine="708"/>
        <w:jc w:val="both"/>
      </w:pPr>
      <w:r>
        <w:rPr>
          <w:rStyle w:val="c3"/>
          <w:color w:val="000000"/>
          <w:sz w:val="28"/>
          <w:szCs w:val="28"/>
        </w:rPr>
        <w:t>Музыкальные  игры</w:t>
      </w:r>
      <w:r w:rsidR="00E602D4">
        <w:rPr>
          <w:rStyle w:val="c3"/>
          <w:color w:val="000000"/>
          <w:sz w:val="28"/>
          <w:szCs w:val="28"/>
        </w:rPr>
        <w:t xml:space="preserve"> "Найди свой листик”</w:t>
      </w:r>
      <w:r>
        <w:rPr>
          <w:rStyle w:val="c3"/>
          <w:color w:val="000000"/>
          <w:sz w:val="28"/>
          <w:szCs w:val="28"/>
        </w:rPr>
        <w:t>,</w:t>
      </w:r>
      <w:r w:rsidR="005356E2">
        <w:rPr>
          <w:rStyle w:val="c3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«Найди себе пару», «Дружные тройки», «Гномы и великаны», «Чей кружок скорее соберётся», «Большие и маленькие ноги», «Светофор» </w:t>
      </w:r>
      <w:r>
        <w:rPr>
          <w:rStyle w:val="c3"/>
          <w:color w:val="000000"/>
          <w:sz w:val="28"/>
          <w:szCs w:val="28"/>
        </w:rPr>
        <w:t>способствуют закреплению знаний о цвете и форме</w:t>
      </w:r>
      <w:r w:rsidR="00E602D4">
        <w:rPr>
          <w:rStyle w:val="c3"/>
          <w:color w:val="000000"/>
          <w:sz w:val="28"/>
          <w:szCs w:val="28"/>
        </w:rPr>
        <w:t xml:space="preserve"> предмета, </w:t>
      </w:r>
      <w:r>
        <w:rPr>
          <w:sz w:val="28"/>
          <w:szCs w:val="28"/>
        </w:rPr>
        <w:t>представлению</w:t>
      </w:r>
      <w:r w:rsidR="00E602D4">
        <w:rPr>
          <w:sz w:val="28"/>
          <w:szCs w:val="28"/>
        </w:rPr>
        <w:t xml:space="preserve"> о количестве, величине.</w:t>
      </w:r>
    </w:p>
    <w:p w:rsidR="00E602D4" w:rsidRPr="00E71D1A" w:rsidRDefault="00E71D1A" w:rsidP="00E71D1A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        </w:t>
      </w:r>
    </w:p>
    <w:p w:rsidR="005356E2" w:rsidRDefault="00E71D1A" w:rsidP="00E71D1A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 старших дошкольников живой интерес вызывают игры</w:t>
      </w:r>
      <w:r w:rsidRPr="00E71D1A">
        <w:rPr>
          <w:rStyle w:val="c3"/>
          <w:color w:val="000000"/>
          <w:sz w:val="28"/>
          <w:szCs w:val="28"/>
        </w:rPr>
        <w:t xml:space="preserve"> </w:t>
      </w:r>
      <w:r w:rsidR="005356E2">
        <w:rPr>
          <w:rStyle w:val="c3"/>
          <w:color w:val="000000"/>
          <w:sz w:val="28"/>
          <w:szCs w:val="28"/>
        </w:rPr>
        <w:t>на</w:t>
      </w:r>
    </w:p>
    <w:p w:rsidR="00E602D4" w:rsidRPr="00E71D1A" w:rsidRDefault="00E71D1A" w:rsidP="00E71D1A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3"/>
          <w:color w:val="000000"/>
          <w:sz w:val="28"/>
          <w:szCs w:val="28"/>
        </w:rPr>
        <w:t>закрепление  навыков</w:t>
      </w:r>
      <w:proofErr w:type="gramEnd"/>
      <w:r>
        <w:rPr>
          <w:rStyle w:val="c3"/>
          <w:color w:val="000000"/>
          <w:sz w:val="28"/>
          <w:szCs w:val="28"/>
        </w:rPr>
        <w:t xml:space="preserve"> ориентировки в пространстве (вправо, влево, вперёд, назад,  движение по кругу, врассыпную),   различные перестроения (в шеренгу, в колонну, в несколько кругов), </w:t>
      </w:r>
      <w:r w:rsidR="00E602D4">
        <w:rPr>
          <w:sz w:val="28"/>
          <w:szCs w:val="28"/>
        </w:rPr>
        <w:t>способствую</w:t>
      </w:r>
      <w:r>
        <w:rPr>
          <w:sz w:val="28"/>
          <w:szCs w:val="28"/>
        </w:rPr>
        <w:t>щие</w:t>
      </w:r>
      <w:r w:rsidR="00E602D4">
        <w:rPr>
          <w:rStyle w:val="c3"/>
          <w:color w:val="000000"/>
          <w:sz w:val="28"/>
          <w:szCs w:val="28"/>
        </w:rPr>
        <w:t xml:space="preserve"> развитию и закреплению некоторых математических определений, </w:t>
      </w:r>
      <w:r w:rsidR="00E602D4">
        <w:rPr>
          <w:sz w:val="28"/>
          <w:szCs w:val="28"/>
        </w:rPr>
        <w:t xml:space="preserve"> самостоятельности мышления, а главное  освоению способов познания.</w:t>
      </w:r>
    </w:p>
    <w:p w:rsidR="00E602D4" w:rsidRDefault="00E71D1A" w:rsidP="00E602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602D4">
        <w:rPr>
          <w:sz w:val="28"/>
          <w:szCs w:val="28"/>
        </w:rPr>
        <w:t xml:space="preserve"> В старшем дошкольном возрасте интересны </w:t>
      </w:r>
      <w:r w:rsidR="00E602D4">
        <w:rPr>
          <w:bCs/>
          <w:iCs/>
          <w:sz w:val="28"/>
          <w:szCs w:val="28"/>
        </w:rPr>
        <w:t>математические песни</w:t>
      </w:r>
      <w:r w:rsidR="00E602D4">
        <w:rPr>
          <w:sz w:val="28"/>
          <w:szCs w:val="28"/>
        </w:rPr>
        <w:t> о геометрических фигурах, песенки о временных отношениях, об измерениях.</w:t>
      </w:r>
    </w:p>
    <w:p w:rsidR="00E71D1A" w:rsidRDefault="00E602D4" w:rsidP="00E71D1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При восприятии музыки, </w:t>
      </w:r>
      <w:r w:rsidR="00E71D1A">
        <w:rPr>
          <w:rStyle w:val="c3"/>
          <w:color w:val="000000"/>
          <w:sz w:val="28"/>
          <w:szCs w:val="28"/>
        </w:rPr>
        <w:t>знакомясь с музыкальными произведениями П.И. Чайковского Альбом «Времена года», Э. Григ «Утро», С. Прокофьев «Вечер»,</w:t>
      </w:r>
      <w:r w:rsidR="00E71D1A"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дошкольники закрепляют понятие «времена года» (кол-во</w:t>
      </w:r>
      <w:proofErr w:type="gramStart"/>
      <w:r>
        <w:rPr>
          <w:rStyle w:val="c3"/>
          <w:color w:val="000000"/>
          <w:sz w:val="28"/>
          <w:szCs w:val="28"/>
        </w:rPr>
        <w:t>),  время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r w:rsidR="00E71D1A">
        <w:rPr>
          <w:rStyle w:val="c3"/>
          <w:color w:val="000000"/>
          <w:sz w:val="28"/>
          <w:szCs w:val="28"/>
        </w:rPr>
        <w:t>суток (утро, день, вечер, ночь).</w:t>
      </w:r>
    </w:p>
    <w:p w:rsidR="00E602D4" w:rsidRPr="00E71D1A" w:rsidRDefault="00E602D4" w:rsidP="00E71D1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E602D4" w:rsidRDefault="00E602D4" w:rsidP="00E602D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>
        <w:rPr>
          <w:rStyle w:val="c3"/>
          <w:color w:val="000000"/>
          <w:sz w:val="28"/>
          <w:szCs w:val="28"/>
        </w:rPr>
        <w:t>Кроме этого, на музыкальных занятиях  при</w:t>
      </w:r>
      <w:r w:rsidR="00E71D1A">
        <w:rPr>
          <w:rStyle w:val="c3"/>
          <w:color w:val="000000"/>
          <w:sz w:val="28"/>
          <w:szCs w:val="28"/>
        </w:rPr>
        <w:t xml:space="preserve">меняются всевозможные физкультминутки, загадки, </w:t>
      </w:r>
      <w:r>
        <w:rPr>
          <w:rStyle w:val="c3"/>
          <w:color w:val="000000"/>
          <w:sz w:val="28"/>
          <w:szCs w:val="28"/>
        </w:rPr>
        <w:t>пальчиковые игры, музыкальные разминки, которые также способствуют формированию математических представлений.</w:t>
      </w:r>
    </w:p>
    <w:p w:rsidR="00E602D4" w:rsidRDefault="00E602D4" w:rsidP="00E602D4">
      <w:pPr>
        <w:pStyle w:val="a3"/>
        <w:spacing w:before="0" w:beforeAutospacing="0" w:after="0" w:afterAutospacing="0"/>
      </w:pP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602D4" w:rsidRDefault="00E602D4" w:rsidP="00E602D4">
      <w:pPr>
        <w:pStyle w:val="c19"/>
        <w:spacing w:before="0" w:beforeAutospacing="0" w:after="0" w:afterAutospacing="0"/>
        <w:jc w:val="both"/>
      </w:pPr>
      <w:r>
        <w:rPr>
          <w:rStyle w:val="c16"/>
          <w:b/>
          <w:bCs/>
          <w:color w:val="000000"/>
          <w:sz w:val="28"/>
          <w:szCs w:val="28"/>
        </w:rPr>
        <w:t xml:space="preserve">             Музыкальная разминка «Счет» </w:t>
      </w:r>
      <w:r>
        <w:rPr>
          <w:rStyle w:val="c16"/>
          <w:b/>
          <w:bCs/>
          <w:i/>
          <w:color w:val="000000"/>
          <w:sz w:val="28"/>
          <w:szCs w:val="28"/>
        </w:rPr>
        <w:t>музыка Л. Палий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Раз</w:t>
      </w:r>
      <w:r>
        <w:rPr>
          <w:rStyle w:val="c3"/>
          <w:color w:val="000000"/>
          <w:sz w:val="28"/>
          <w:szCs w:val="28"/>
        </w:rPr>
        <w:t xml:space="preserve"> – подняться, потянуться,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Два </w:t>
      </w:r>
      <w:r>
        <w:rPr>
          <w:rStyle w:val="c3"/>
          <w:color w:val="000000"/>
          <w:sz w:val="28"/>
          <w:szCs w:val="28"/>
        </w:rPr>
        <w:t>– согнуться, разогнуться,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Три</w:t>
      </w:r>
      <w:r>
        <w:rPr>
          <w:rStyle w:val="c3"/>
          <w:color w:val="000000"/>
          <w:sz w:val="28"/>
          <w:szCs w:val="28"/>
        </w:rPr>
        <w:t xml:space="preserve"> – в ладоши три хлопка,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Головою </w:t>
      </w:r>
      <w:r>
        <w:rPr>
          <w:rStyle w:val="c3"/>
          <w:b/>
          <w:color w:val="000000"/>
          <w:sz w:val="28"/>
          <w:szCs w:val="28"/>
        </w:rPr>
        <w:t>три</w:t>
      </w:r>
      <w:r>
        <w:rPr>
          <w:rStyle w:val="c3"/>
          <w:color w:val="000000"/>
          <w:sz w:val="28"/>
          <w:szCs w:val="28"/>
        </w:rPr>
        <w:t xml:space="preserve"> кивка.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 </w:t>
      </w:r>
      <w:r>
        <w:rPr>
          <w:rStyle w:val="c3"/>
          <w:b/>
          <w:color w:val="000000"/>
          <w:sz w:val="28"/>
          <w:szCs w:val="28"/>
        </w:rPr>
        <w:t>четыре</w:t>
      </w:r>
      <w:r>
        <w:rPr>
          <w:rStyle w:val="c3"/>
          <w:color w:val="000000"/>
          <w:sz w:val="28"/>
          <w:szCs w:val="28"/>
        </w:rPr>
        <w:t xml:space="preserve"> - руки шире,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Пять</w:t>
      </w:r>
      <w:r>
        <w:rPr>
          <w:rStyle w:val="c3"/>
          <w:color w:val="000000"/>
          <w:sz w:val="28"/>
          <w:szCs w:val="28"/>
        </w:rPr>
        <w:t xml:space="preserve"> – руками помахать,</w:t>
      </w:r>
    </w:p>
    <w:p w:rsidR="00E602D4" w:rsidRDefault="00E602D4" w:rsidP="00E602D4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Style w:val="c3"/>
          <w:color w:val="000000"/>
          <w:sz w:val="28"/>
          <w:szCs w:val="28"/>
        </w:rPr>
        <w:t>Ну и дальше продолжать!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Шесть</w:t>
      </w:r>
      <w:r>
        <w:rPr>
          <w:rStyle w:val="c3"/>
          <w:color w:val="000000"/>
          <w:sz w:val="28"/>
          <w:szCs w:val="28"/>
        </w:rPr>
        <w:t xml:space="preserve"> –  пониже нам присесть,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Семь</w:t>
      </w:r>
      <w:r>
        <w:rPr>
          <w:rStyle w:val="c3"/>
          <w:color w:val="000000"/>
          <w:sz w:val="28"/>
          <w:szCs w:val="28"/>
        </w:rPr>
        <w:t xml:space="preserve"> – плечами потрясти,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Ну а </w:t>
      </w:r>
      <w:r>
        <w:rPr>
          <w:rStyle w:val="c3"/>
          <w:b/>
          <w:color w:val="000000"/>
          <w:sz w:val="28"/>
          <w:szCs w:val="28"/>
        </w:rPr>
        <w:t>восемь</w:t>
      </w:r>
      <w:r>
        <w:rPr>
          <w:rStyle w:val="c3"/>
          <w:color w:val="000000"/>
          <w:sz w:val="28"/>
          <w:szCs w:val="28"/>
        </w:rPr>
        <w:t xml:space="preserve"> - потянись,</w:t>
      </w:r>
    </w:p>
    <w:p w:rsidR="00E602D4" w:rsidRDefault="00E602D4" w:rsidP="00E602D4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Style w:val="c3"/>
          <w:color w:val="000000"/>
          <w:sz w:val="28"/>
          <w:szCs w:val="28"/>
        </w:rPr>
        <w:t xml:space="preserve">Скажем </w:t>
      </w:r>
      <w:r>
        <w:rPr>
          <w:rStyle w:val="c3"/>
          <w:b/>
          <w:color w:val="000000"/>
          <w:sz w:val="28"/>
          <w:szCs w:val="28"/>
        </w:rPr>
        <w:t>девять</w:t>
      </w:r>
      <w:r>
        <w:rPr>
          <w:rStyle w:val="c3"/>
          <w:color w:val="000000"/>
          <w:sz w:val="28"/>
          <w:szCs w:val="28"/>
        </w:rPr>
        <w:t xml:space="preserve"> -  покружись,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Ну а </w:t>
      </w:r>
      <w:r>
        <w:rPr>
          <w:rStyle w:val="c3"/>
          <w:b/>
          <w:color w:val="000000"/>
          <w:sz w:val="28"/>
          <w:szCs w:val="28"/>
        </w:rPr>
        <w:t xml:space="preserve">десять </w:t>
      </w:r>
      <w:r>
        <w:rPr>
          <w:rStyle w:val="c3"/>
          <w:color w:val="000000"/>
          <w:sz w:val="28"/>
          <w:szCs w:val="28"/>
        </w:rPr>
        <w:t>-  поклонись!</w:t>
      </w:r>
    </w:p>
    <w:p w:rsidR="00E602D4" w:rsidRDefault="00E602D4" w:rsidP="00E602D4">
      <w:pPr>
        <w:pStyle w:val="c2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rStyle w:val="c3"/>
        </w:rPr>
      </w:pPr>
    </w:p>
    <w:p w:rsidR="00E602D4" w:rsidRDefault="00E602D4" w:rsidP="00E602D4">
      <w:pPr>
        <w:pStyle w:val="c0"/>
        <w:spacing w:before="0" w:beforeAutospacing="0" w:after="0" w:afterAutospacing="0"/>
        <w:jc w:val="both"/>
      </w:pP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                                       Математические задачки: 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Хорошенько посмотри - есть две ручки на двери,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Двери можно посчитать - раз, два, три, четыре, пять.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Будь прилежен, не зевай.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rStyle w:val="c3"/>
          <w:i/>
        </w:rPr>
      </w:pPr>
      <w:r>
        <w:rPr>
          <w:rStyle w:val="c3"/>
          <w:color w:val="000000"/>
          <w:sz w:val="28"/>
          <w:szCs w:val="28"/>
        </w:rPr>
        <w:t>Сколько ручек? Отвечай (</w:t>
      </w:r>
      <w:r>
        <w:rPr>
          <w:rStyle w:val="c3"/>
          <w:i/>
          <w:color w:val="000000"/>
          <w:sz w:val="28"/>
          <w:szCs w:val="28"/>
        </w:rPr>
        <w:t>10 ручек)</w:t>
      </w:r>
    </w:p>
    <w:p w:rsidR="00E602D4" w:rsidRDefault="00E602D4" w:rsidP="00E602D4">
      <w:pPr>
        <w:pStyle w:val="c0"/>
        <w:spacing w:before="0" w:beforeAutospacing="0" w:after="0" w:afterAutospacing="0"/>
        <w:jc w:val="both"/>
      </w:pP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Я беру карандаши, ты считай, но не спеши,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Вот смотри, не будь разиней: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Красный, черный, желтый, синий,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rStyle w:val="c3"/>
          <w:i/>
        </w:rPr>
      </w:pPr>
      <w:r>
        <w:rPr>
          <w:rStyle w:val="c3"/>
          <w:color w:val="000000"/>
          <w:sz w:val="28"/>
          <w:szCs w:val="28"/>
        </w:rPr>
        <w:t>Отвечай - в руке моей, сколько всех карандашей? (</w:t>
      </w:r>
      <w:r>
        <w:rPr>
          <w:rStyle w:val="c3"/>
          <w:i/>
          <w:color w:val="000000"/>
          <w:sz w:val="28"/>
          <w:szCs w:val="28"/>
        </w:rPr>
        <w:t>4 карандаша)</w:t>
      </w:r>
    </w:p>
    <w:p w:rsidR="00E602D4" w:rsidRDefault="00E602D4" w:rsidP="00E602D4">
      <w:pPr>
        <w:pStyle w:val="c0"/>
        <w:spacing w:before="0" w:beforeAutospacing="0" w:after="0" w:afterAutospacing="0"/>
        <w:jc w:val="both"/>
      </w:pP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3"/>
          <w:color w:val="000000"/>
          <w:sz w:val="28"/>
          <w:szCs w:val="28"/>
        </w:rPr>
        <w:t>Квочка</w:t>
      </w:r>
      <w:proofErr w:type="spellEnd"/>
      <w:r>
        <w:rPr>
          <w:rStyle w:val="c3"/>
          <w:color w:val="000000"/>
          <w:sz w:val="28"/>
          <w:szCs w:val="28"/>
        </w:rPr>
        <w:t xml:space="preserve"> решила цыплят посчитать.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Три петушка, да курочек пять.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сколько их вместе? Трудно узнать.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rStyle w:val="c3"/>
          <w:i/>
        </w:rPr>
      </w:pPr>
      <w:r>
        <w:rPr>
          <w:rStyle w:val="c3"/>
          <w:color w:val="000000"/>
          <w:sz w:val="28"/>
          <w:szCs w:val="28"/>
        </w:rPr>
        <w:t xml:space="preserve">Она до пяти лишь умела считать </w:t>
      </w:r>
      <w:r>
        <w:rPr>
          <w:rStyle w:val="c3"/>
          <w:i/>
          <w:color w:val="000000"/>
          <w:sz w:val="28"/>
          <w:szCs w:val="28"/>
        </w:rPr>
        <w:t>(8 цыплят)</w:t>
      </w: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</w:p>
    <w:p w:rsidR="00E602D4" w:rsidRDefault="00E602D4" w:rsidP="00E5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                                          </w:t>
      </w:r>
    </w:p>
    <w:p w:rsidR="00E602D4" w:rsidRDefault="00E602D4" w:rsidP="00E60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2D4" w:rsidRDefault="00E602D4" w:rsidP="00E60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</w:p>
    <w:p w:rsidR="00E602D4" w:rsidRDefault="00E602D4" w:rsidP="00E602D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                 </w:t>
      </w:r>
      <w:r>
        <w:rPr>
          <w:rFonts w:ascii="Times New Roman" w:eastAsia="Arial" w:hAnsi="Times New Roman" w:cs="Times New Roman"/>
          <w:sz w:val="28"/>
          <w:szCs w:val="28"/>
        </w:rPr>
        <w:t>1,2,3,4,5 - хорошо уметь считать,</w:t>
      </w:r>
    </w:p>
    <w:p w:rsidR="00E602D4" w:rsidRDefault="00E602D4" w:rsidP="00E602D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Коль, захочешь, сможешь ты</w:t>
      </w:r>
    </w:p>
    <w:p w:rsidR="00E602D4" w:rsidRDefault="00E602D4" w:rsidP="00E602D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Сосчитать свои мечты,</w:t>
      </w:r>
    </w:p>
    <w:p w:rsidR="00E602D4" w:rsidRDefault="00E602D4" w:rsidP="00E602D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Цифры все легко и просто</w:t>
      </w:r>
    </w:p>
    <w:p w:rsidR="00E602D4" w:rsidRDefault="00E602D4" w:rsidP="00E602D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Детям выстроить по росту.</w:t>
      </w:r>
    </w:p>
    <w:p w:rsidR="00E602D4" w:rsidRDefault="00E602D4" w:rsidP="00E602D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1,2,3,4,5,  - что же тут не сосчитать</w:t>
      </w:r>
    </w:p>
    <w:p w:rsidR="00E602D4" w:rsidRDefault="00E602D4" w:rsidP="00E602D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E602D4" w:rsidRDefault="00E602D4" w:rsidP="00E60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Пальчиковая игра</w:t>
      </w:r>
    </w:p>
    <w:p w:rsidR="00E602D4" w:rsidRDefault="00E602D4" w:rsidP="00E60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50"/>
        <w:gridCol w:w="5387"/>
      </w:tblGrid>
      <w:tr w:rsidR="00E602D4" w:rsidTr="00E602D4"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02D4" w:rsidRDefault="00E602D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Нитку вдеть - для пальца  не посильный  труд,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2D4" w:rsidRDefault="00E602D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1.Указательные пальцы поочерёдно  сгибаем и разгибаем.</w:t>
            </w:r>
          </w:p>
        </w:tc>
      </w:tr>
      <w:tr w:rsidR="00E602D4" w:rsidTr="00E602D4"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02D4" w:rsidRDefault="00E602D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 зато два  пальца - платьице  сошьют,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2D4" w:rsidRDefault="00E602D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2.Указательный и средний пальцы поочередно  сгибаем и разгибаем.</w:t>
            </w:r>
          </w:p>
        </w:tc>
      </w:tr>
      <w:tr w:rsidR="00E602D4" w:rsidTr="00E602D4"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02D4" w:rsidRDefault="00E602D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в  тетради  нашей пишут  хоть куда,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2D4" w:rsidRDefault="00E602D4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3.Большой, указательный, средний пальцы каждой  руки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соединяются и разъединяются кончиками  пальцев.</w:t>
            </w:r>
          </w:p>
        </w:tc>
      </w:tr>
      <w:tr w:rsidR="00E602D4" w:rsidTr="00E602D4"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02D4" w:rsidRDefault="00E602D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Десять - поле  пашут, строят  города.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2D4" w:rsidRDefault="00E602D4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4.Все пальцы рук  сжимаем и разжимаем,</w:t>
            </w:r>
          </w:p>
          <w:p w:rsidR="00E602D4" w:rsidRDefault="00E602D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кончики пальцев рук касаются друг друга.</w:t>
            </w:r>
          </w:p>
        </w:tc>
      </w:tr>
    </w:tbl>
    <w:p w:rsidR="00E602D4" w:rsidRDefault="00E602D4" w:rsidP="00E60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2D4" w:rsidRDefault="00E602D4" w:rsidP="00E60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E3A" w:rsidRDefault="00FB2E3A" w:rsidP="00E60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E3A" w:rsidRDefault="00FB2E3A" w:rsidP="00E60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02D4" w:rsidRDefault="00E602D4" w:rsidP="00E602D4">
      <w:pPr>
        <w:pStyle w:val="c1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</w:rPr>
        <w:lastRenderedPageBreak/>
        <w:t>СЧИТАЛКИ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 пять,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Вышел зайчик погулять.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Вдруг охотник выбегает,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Прямо в зайчика стреляет,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Но охотник не попал,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Серый зайчик убежал.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 пять,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Коля будет начинать.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Пчелы в поле полетели, 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3"/>
          <w:color w:val="000000"/>
          <w:sz w:val="28"/>
          <w:szCs w:val="28"/>
        </w:rPr>
        <w:t>Зажжужали</w:t>
      </w:r>
      <w:proofErr w:type="spellEnd"/>
      <w:r>
        <w:rPr>
          <w:rStyle w:val="c3"/>
          <w:color w:val="000000"/>
          <w:sz w:val="28"/>
          <w:szCs w:val="28"/>
        </w:rPr>
        <w:t>, загудели,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Сели пчелы на цветы,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 пугаем — водишь ты!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 пять,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Вышел зайчик погулять.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Что нам делать? Как нам быть?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Нужно заиньку ловить.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Снова будем мы считать: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Раз, два, три, четыре, пять.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Раз, два, три, четыре, </w:t>
      </w:r>
      <w:proofErr w:type="gramStart"/>
      <w:r>
        <w:rPr>
          <w:rStyle w:val="c3"/>
          <w:color w:val="000000"/>
          <w:sz w:val="28"/>
          <w:szCs w:val="28"/>
        </w:rPr>
        <w:t>пять,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Шесть</w:t>
      </w:r>
      <w:proofErr w:type="gramEnd"/>
      <w:r>
        <w:rPr>
          <w:rStyle w:val="c3"/>
          <w:color w:val="000000"/>
          <w:sz w:val="28"/>
          <w:szCs w:val="28"/>
        </w:rPr>
        <w:t>, семь, восемь, девять, десять,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Можно все пересчитать,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Сосчитать, измерить, взвесить...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в комнате углов,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ног у воробьев,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пальцев на ногах,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в садике скамеек,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в пятачке копеек!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Кто не спит у нас в квартире?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Всем на свете нужен сон.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Кто не спит, тот выйдет вон!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Жили-были сто ребят.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Все ходили в детский сад,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Все садились за обед,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Все съедали сто котлет,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потом ложились спать —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Начинай считать опять.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Раз, два, три, четыре,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3"/>
          <w:color w:val="000000"/>
          <w:sz w:val="28"/>
          <w:szCs w:val="28"/>
        </w:rPr>
        <w:t>Жили</w:t>
      </w:r>
      <w:proofErr w:type="gramEnd"/>
      <w:r>
        <w:rPr>
          <w:rStyle w:val="c3"/>
          <w:color w:val="000000"/>
          <w:sz w:val="28"/>
          <w:szCs w:val="28"/>
        </w:rPr>
        <w:t xml:space="preserve"> мошки на квартире.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 ним повадился сам-друг,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Крестовик — большой паук.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Пять, шесть, семь, восемь,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Паука давай попросим: «Ты, обжора, не ходи».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Ну-ка, Машенька, води!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Вышли мышки как-то раз,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Посмотреть, который час.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Раз, два, три, четыре —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Мышки дернули за гири.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Вдруг раздался страшный звон —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Убежали мышки вон.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Жил в реке один налим,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Два ерша дружили с ним,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Прилетали к ним три утки,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 четыре раза в сутки,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И учили их считать — 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 пять.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Подогрела чайка чайник.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Пригласила восемь чаек: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«Прилетайте все на чай!»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чаек, отвечай!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Чайки жили у причала,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Их река волной качала.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Раз, два, три, четыре, пять —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Помоги их сосчитать!         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Чтоб лететь нам на планету.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Смастерили мы ракету.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Раз, два, три — 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Полетишь сегодня ты!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Бежит заяц через мост,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Длинны уши, куцый хвост.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Ты далёко не беги,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Посчитать нам помоги.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Раз, два, три —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Выйди ты!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***</w:t>
      </w:r>
    </w:p>
    <w:p w:rsidR="00E602D4" w:rsidRDefault="00E602D4" w:rsidP="00E602D4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Вот грибочки на </w:t>
      </w:r>
      <w:proofErr w:type="spellStart"/>
      <w:r>
        <w:rPr>
          <w:rStyle w:val="c3"/>
          <w:color w:val="000000"/>
          <w:sz w:val="28"/>
          <w:szCs w:val="28"/>
        </w:rPr>
        <w:t>лужочке</w:t>
      </w:r>
      <w:proofErr w:type="spellEnd"/>
      <w:r>
        <w:rPr>
          <w:rStyle w:val="c3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 красных шапочках стоят.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Два грибочка, три грибочка,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вместе будет? —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Пять.</w:t>
      </w:r>
    </w:p>
    <w:p w:rsidR="00E602D4" w:rsidRDefault="00E602D4" w:rsidP="00E60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937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</w:t>
      </w:r>
      <w:r w:rsidRPr="00625829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u w:val="single"/>
          <w:lang w:eastAsia="ru-RU"/>
        </w:rPr>
        <w:t>Играем вмести с детьми</w:t>
      </w:r>
    </w:p>
    <w:p w:rsidR="00A52937" w:rsidRPr="00625829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«</w:t>
      </w:r>
      <w:r w:rsidRPr="0019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Счет в дороге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«</w:t>
      </w:r>
      <w:r w:rsidRPr="0019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Сколько вокруг машин?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«</w:t>
      </w:r>
      <w:r w:rsidRPr="0019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«</w:t>
      </w:r>
      <w:r w:rsidRPr="0019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Далеко ли это?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расстояния -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«</w:t>
      </w:r>
      <w:r w:rsidRPr="0019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Угадай, сколько в какой руке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?»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В игре могут участвовать двое и больше игроков. Ведущий берет в руки определенное количество предметов, не больше 10 (это могут быть спички, 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предметов, в какой руке.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«</w:t>
      </w:r>
      <w:r w:rsidRPr="0019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Счет на кухне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«</w:t>
      </w:r>
      <w:r w:rsidRPr="00193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Сложи квадрат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 и предложите ему  составить из них фигуру. Разнообразить задания можно до бесконечности.</w:t>
      </w: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937" w:rsidRPr="00193708" w:rsidRDefault="00A52937" w:rsidP="00A5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A52937" w:rsidRPr="00193708" w:rsidRDefault="00A52937" w:rsidP="00A52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937" w:rsidRPr="00193708" w:rsidRDefault="00A52937" w:rsidP="00A5293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937" w:rsidRPr="00193708" w:rsidRDefault="00A52937" w:rsidP="00A5293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2937" w:rsidRPr="00193708" w:rsidRDefault="00A52937" w:rsidP="00A5293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937" w:rsidRPr="00193708" w:rsidRDefault="00A52937" w:rsidP="00A52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2D4" w:rsidRDefault="00E602D4" w:rsidP="00E60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2D4" w:rsidRDefault="00E602D4" w:rsidP="00E602D4">
      <w:pPr>
        <w:pStyle w:val="c0"/>
        <w:spacing w:before="0" w:beforeAutospacing="0" w:after="0" w:afterAutospacing="0"/>
        <w:jc w:val="both"/>
        <w:rPr>
          <w:rStyle w:val="c3"/>
          <w:color w:val="000000"/>
        </w:rPr>
      </w:pPr>
    </w:p>
    <w:p w:rsidR="00E602D4" w:rsidRDefault="00E602D4" w:rsidP="00E602D4">
      <w:pPr>
        <w:pStyle w:val="c0"/>
        <w:spacing w:before="0" w:beforeAutospacing="0" w:after="0" w:afterAutospacing="0"/>
        <w:jc w:val="both"/>
      </w:pPr>
    </w:p>
    <w:p w:rsidR="00E602D4" w:rsidRDefault="00E602D4" w:rsidP="00E602D4"/>
    <w:p w:rsidR="00C41B65" w:rsidRPr="00193708" w:rsidRDefault="00C41B65" w:rsidP="00193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41B65" w:rsidRPr="0019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5FA1"/>
    <w:multiLevelType w:val="multilevel"/>
    <w:tmpl w:val="CFB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80BCB"/>
    <w:multiLevelType w:val="multilevel"/>
    <w:tmpl w:val="4A02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66222"/>
    <w:multiLevelType w:val="multilevel"/>
    <w:tmpl w:val="20E6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67D62"/>
    <w:multiLevelType w:val="multilevel"/>
    <w:tmpl w:val="F836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D6C2E"/>
    <w:multiLevelType w:val="multilevel"/>
    <w:tmpl w:val="01DE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41C21"/>
    <w:multiLevelType w:val="multilevel"/>
    <w:tmpl w:val="B87A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65"/>
    <w:rsid w:val="00013B2C"/>
    <w:rsid w:val="0001414C"/>
    <w:rsid w:val="000472A2"/>
    <w:rsid w:val="00047D3A"/>
    <w:rsid w:val="00056C48"/>
    <w:rsid w:val="00080DFF"/>
    <w:rsid w:val="00083AB4"/>
    <w:rsid w:val="000E07A3"/>
    <w:rsid w:val="000F3CAD"/>
    <w:rsid w:val="001240B0"/>
    <w:rsid w:val="00143341"/>
    <w:rsid w:val="00161B44"/>
    <w:rsid w:val="00175515"/>
    <w:rsid w:val="00190451"/>
    <w:rsid w:val="0019170C"/>
    <w:rsid w:val="00193708"/>
    <w:rsid w:val="001960A1"/>
    <w:rsid w:val="001B7D4C"/>
    <w:rsid w:val="001C5315"/>
    <w:rsid w:val="001D1E43"/>
    <w:rsid w:val="001F7827"/>
    <w:rsid w:val="002303BA"/>
    <w:rsid w:val="00243000"/>
    <w:rsid w:val="00291275"/>
    <w:rsid w:val="00300C63"/>
    <w:rsid w:val="003115CF"/>
    <w:rsid w:val="00335E0F"/>
    <w:rsid w:val="00365FCA"/>
    <w:rsid w:val="00394C28"/>
    <w:rsid w:val="00394C99"/>
    <w:rsid w:val="003D7689"/>
    <w:rsid w:val="00411630"/>
    <w:rsid w:val="004165FC"/>
    <w:rsid w:val="00420366"/>
    <w:rsid w:val="00433EAD"/>
    <w:rsid w:val="004412FE"/>
    <w:rsid w:val="00443CD9"/>
    <w:rsid w:val="00472743"/>
    <w:rsid w:val="004C6B21"/>
    <w:rsid w:val="004D3A1D"/>
    <w:rsid w:val="004D4C03"/>
    <w:rsid w:val="004E05E2"/>
    <w:rsid w:val="004E09D2"/>
    <w:rsid w:val="004E1AD7"/>
    <w:rsid w:val="0051101A"/>
    <w:rsid w:val="0053521F"/>
    <w:rsid w:val="005356E2"/>
    <w:rsid w:val="005D4D64"/>
    <w:rsid w:val="00625829"/>
    <w:rsid w:val="00646086"/>
    <w:rsid w:val="0064684A"/>
    <w:rsid w:val="006521DC"/>
    <w:rsid w:val="00656470"/>
    <w:rsid w:val="006D0282"/>
    <w:rsid w:val="00710FA7"/>
    <w:rsid w:val="00724D5E"/>
    <w:rsid w:val="00725FE2"/>
    <w:rsid w:val="0074658A"/>
    <w:rsid w:val="00761EE0"/>
    <w:rsid w:val="007A055C"/>
    <w:rsid w:val="007C17A3"/>
    <w:rsid w:val="007C36C2"/>
    <w:rsid w:val="007E6157"/>
    <w:rsid w:val="007E6BE3"/>
    <w:rsid w:val="007F2D89"/>
    <w:rsid w:val="007F57C6"/>
    <w:rsid w:val="008439EA"/>
    <w:rsid w:val="008E22C8"/>
    <w:rsid w:val="00941A57"/>
    <w:rsid w:val="00961028"/>
    <w:rsid w:val="00977D76"/>
    <w:rsid w:val="0099212A"/>
    <w:rsid w:val="009A2C26"/>
    <w:rsid w:val="009A5D65"/>
    <w:rsid w:val="009A5F98"/>
    <w:rsid w:val="00A27263"/>
    <w:rsid w:val="00A426FC"/>
    <w:rsid w:val="00A44E0B"/>
    <w:rsid w:val="00A52937"/>
    <w:rsid w:val="00A55FC3"/>
    <w:rsid w:val="00A7523D"/>
    <w:rsid w:val="00A85B1C"/>
    <w:rsid w:val="00A9410D"/>
    <w:rsid w:val="00A94E12"/>
    <w:rsid w:val="00A95A2C"/>
    <w:rsid w:val="00AA4BF8"/>
    <w:rsid w:val="00AB5E8C"/>
    <w:rsid w:val="00B80C4A"/>
    <w:rsid w:val="00B96D51"/>
    <w:rsid w:val="00B97F8A"/>
    <w:rsid w:val="00BA049B"/>
    <w:rsid w:val="00BD3617"/>
    <w:rsid w:val="00BF222B"/>
    <w:rsid w:val="00C07FDB"/>
    <w:rsid w:val="00C37E31"/>
    <w:rsid w:val="00C41B65"/>
    <w:rsid w:val="00CD6684"/>
    <w:rsid w:val="00CF323C"/>
    <w:rsid w:val="00D34787"/>
    <w:rsid w:val="00D442C9"/>
    <w:rsid w:val="00D57355"/>
    <w:rsid w:val="00D723CF"/>
    <w:rsid w:val="00DA0097"/>
    <w:rsid w:val="00DB1B54"/>
    <w:rsid w:val="00DC2969"/>
    <w:rsid w:val="00DC577A"/>
    <w:rsid w:val="00DD4D2B"/>
    <w:rsid w:val="00DD5305"/>
    <w:rsid w:val="00DE5CAA"/>
    <w:rsid w:val="00E507FE"/>
    <w:rsid w:val="00E54490"/>
    <w:rsid w:val="00E602D4"/>
    <w:rsid w:val="00E60F4B"/>
    <w:rsid w:val="00E711DF"/>
    <w:rsid w:val="00E71D1A"/>
    <w:rsid w:val="00E779D7"/>
    <w:rsid w:val="00EB5CC8"/>
    <w:rsid w:val="00EC0493"/>
    <w:rsid w:val="00F21874"/>
    <w:rsid w:val="00FA2471"/>
    <w:rsid w:val="00FA7107"/>
    <w:rsid w:val="00FB2E3A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378BF-4F31-4DB4-A9BC-E01F39F0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C4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B6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1B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1B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1B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1B6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chmetmer">
    <w:name w:val="uchmet_mer"/>
    <w:basedOn w:val="a0"/>
    <w:rsid w:val="00C41B65"/>
  </w:style>
  <w:style w:type="paragraph" w:styleId="a5">
    <w:name w:val="Balloon Text"/>
    <w:basedOn w:val="a"/>
    <w:link w:val="a6"/>
    <w:uiPriority w:val="99"/>
    <w:semiHidden/>
    <w:unhideWhenUsed/>
    <w:rsid w:val="00C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B6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75515"/>
    <w:rPr>
      <w:i/>
      <w:iCs/>
    </w:rPr>
  </w:style>
  <w:style w:type="paragraph" w:customStyle="1" w:styleId="c8">
    <w:name w:val="c8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E6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02D4"/>
  </w:style>
  <w:style w:type="character" w:customStyle="1" w:styleId="c16">
    <w:name w:val="c16"/>
    <w:basedOn w:val="a0"/>
    <w:rsid w:val="00E6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990">
              <w:marLeft w:val="116"/>
              <w:marRight w:val="116"/>
              <w:marTop w:val="175"/>
              <w:marBottom w:val="175"/>
              <w:divBdr>
                <w:top w:val="single" w:sz="18" w:space="3" w:color="336699"/>
                <w:left w:val="single" w:sz="6" w:space="6" w:color="336699"/>
                <w:bottom w:val="single" w:sz="6" w:space="3" w:color="336699"/>
                <w:right w:val="single" w:sz="6" w:space="6" w:color="336699"/>
              </w:divBdr>
            </w:div>
            <w:div w:id="711999433">
              <w:marLeft w:val="116"/>
              <w:marRight w:val="116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4183">
          <w:marLeft w:val="0"/>
          <w:marRight w:val="81"/>
          <w:marTop w:val="0"/>
          <w:marBottom w:val="0"/>
          <w:divBdr>
            <w:top w:val="single" w:sz="6" w:space="8" w:color="999999"/>
            <w:left w:val="single" w:sz="6" w:space="4" w:color="999999"/>
            <w:bottom w:val="single" w:sz="6" w:space="8" w:color="999999"/>
            <w:right w:val="single" w:sz="6" w:space="4" w:color="999999"/>
          </w:divBdr>
          <w:divsChild>
            <w:div w:id="594437516">
              <w:marLeft w:val="19"/>
              <w:marRight w:val="19"/>
              <w:marTop w:val="19"/>
              <w:marBottom w:val="19"/>
              <w:divBdr>
                <w:top w:val="single" w:sz="6" w:space="2" w:color="999999"/>
                <w:left w:val="single" w:sz="6" w:space="3" w:color="999999"/>
                <w:bottom w:val="single" w:sz="6" w:space="2" w:color="999999"/>
                <w:right w:val="single" w:sz="6" w:space="2" w:color="999999"/>
              </w:divBdr>
            </w:div>
            <w:div w:id="1577399230">
              <w:marLeft w:val="0"/>
              <w:marRight w:val="0"/>
              <w:marTop w:val="0"/>
              <w:marBottom w:val="0"/>
              <w:divBdr>
                <w:top w:val="single" w:sz="12" w:space="0" w:color="DE2861"/>
                <w:left w:val="none" w:sz="0" w:space="0" w:color="auto"/>
                <w:bottom w:val="single" w:sz="12" w:space="0" w:color="DE2861"/>
                <w:right w:val="none" w:sz="0" w:space="0" w:color="auto"/>
              </w:divBdr>
            </w:div>
            <w:div w:id="16633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6411">
                      <w:marLeft w:val="39"/>
                      <w:marRight w:val="39"/>
                      <w:marTop w:val="78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  <w:div w:id="689600406">
                      <w:marLeft w:val="39"/>
                      <w:marRight w:val="39"/>
                      <w:marTop w:val="78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  <w:div w:id="1493911246">
                      <w:marLeft w:val="39"/>
                      <w:marRight w:val="39"/>
                      <w:marTop w:val="78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  <w:div w:id="1680891903">
                      <w:marLeft w:val="39"/>
                      <w:marRight w:val="39"/>
                      <w:marTop w:val="78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766229">
              <w:marLeft w:val="0"/>
              <w:marRight w:val="0"/>
              <w:marTop w:val="0"/>
              <w:marBottom w:val="0"/>
              <w:divBdr>
                <w:top w:val="single" w:sz="12" w:space="0" w:color="DE2861"/>
                <w:left w:val="none" w:sz="0" w:space="0" w:color="auto"/>
                <w:bottom w:val="single" w:sz="12" w:space="0" w:color="DE2861"/>
                <w:right w:val="none" w:sz="0" w:space="0" w:color="auto"/>
              </w:divBdr>
            </w:div>
          </w:divsChild>
        </w:div>
        <w:div w:id="1599019368">
          <w:marLeft w:val="81"/>
          <w:marRight w:val="81"/>
          <w:marTop w:val="81"/>
          <w:marBottom w:val="81"/>
          <w:divBdr>
            <w:top w:val="single" w:sz="6" w:space="2" w:color="EBEBEB"/>
            <w:left w:val="single" w:sz="6" w:space="2" w:color="EBEBEB"/>
            <w:bottom w:val="single" w:sz="6" w:space="2" w:color="EBEBEB"/>
            <w:right w:val="single" w:sz="6" w:space="2" w:color="EBEBEB"/>
          </w:divBdr>
          <w:divsChild>
            <w:div w:id="2392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21</cp:revision>
  <dcterms:created xsi:type="dcterms:W3CDTF">2018-02-24T18:41:00Z</dcterms:created>
  <dcterms:modified xsi:type="dcterms:W3CDTF">2025-01-20T08:37:00Z</dcterms:modified>
</cp:coreProperties>
</file>