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15" w:rsidRDefault="00540215" w:rsidP="00540215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КОНСУЛЬТАЦИЯ</w:t>
      </w:r>
    </w:p>
    <w:p w:rsidR="00540215" w:rsidRDefault="00540215" w:rsidP="005402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0215" w:rsidRDefault="00540215" w:rsidP="0054021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540215" w:rsidRDefault="00540215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52"/>
        </w:rPr>
      </w:pPr>
    </w:p>
    <w:p w:rsidR="00731684" w:rsidRDefault="00731684" w:rsidP="0054021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  <w:sz w:val="52"/>
        </w:rPr>
      </w:pPr>
      <w:r w:rsidRPr="00DD0B07">
        <w:rPr>
          <w:b/>
          <w:color w:val="000000"/>
          <w:sz w:val="52"/>
        </w:rPr>
        <w:t>Речевые игры</w:t>
      </w:r>
    </w:p>
    <w:p w:rsidR="00731684" w:rsidRPr="00DD0B07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52"/>
        </w:rPr>
      </w:pP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0D290EBF" wp14:editId="7B276F14">
            <wp:extent cx="4953000" cy="923925"/>
            <wp:effectExtent l="0" t="0" r="0" b="9525"/>
            <wp:docPr id="36" name="Рисунок 36" descr="https://image.jimcdn.com/app/cms/image/transf/dimension=520x10000:format=png/path/scfb0bdc6a2c7d28d/image/id5428dc80d954bcb/version/140176538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s://image.jimcdn.com/app/cms/image/transf/dimension=520x10000:format=png/path/scfb0bdc6a2c7d28d/image/id5428dc80d954bcb/version/1401765382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4"/>
          <w:rFonts w:ascii="Verdana" w:eastAsiaTheme="majorEastAsia" w:hAnsi="Verdana"/>
          <w:i/>
          <w:iCs/>
          <w:color w:val="000000"/>
        </w:rPr>
        <w:t>    Дошкольный возраст</w:t>
      </w:r>
      <w:r>
        <w:rPr>
          <w:rFonts w:ascii="Verdana" w:hAnsi="Verdana"/>
          <w:color w:val="000000"/>
        </w:rPr>
        <w:t> — уникальный период развития ребенка, обладающий своеобразной логикой и спецификой; это особый мир со своим языком, образом мышления, действиями. Как постигает мир дошкольник, как открываем его влияние на себя? Прежде всего, через самые разнообразные детские игры. 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4"/>
          <w:rFonts w:ascii="Verdana" w:eastAsiaTheme="majorEastAsia" w:hAnsi="Verdana"/>
          <w:i/>
          <w:iCs/>
          <w:color w:val="000000"/>
        </w:rPr>
        <w:t>Именно в игре следует искать ключ к познанию ребенка, так как это деятельность наиболее близкая, органично соответствующая детской природе и естественному выражению его активности.</w:t>
      </w:r>
      <w:r>
        <w:rPr>
          <w:rFonts w:ascii="Verdana" w:hAnsi="Verdana"/>
          <w:color w:val="000000"/>
        </w:rPr>
        <w:t> 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Все высшие психические функции такие, как воображение, произвольность, образное, речевое и логическое мышление, мотивационный и операционный компоненты, пространственные представления, формируются в процессе познания ребёнком окружающего мира, в том числе и через игру. 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Ребёнок и игра – понятия неразрывные. На новую ступень развития переходит в игре и речевая деятельность ребёнка. Ребёнок действует со значениями предметов, опираясь на начальных этапах игры на их материальные заместители – игрушки, а затем только на слово – наименование как знак предмета, а действия становятся обобщёнными действиями, сопровождаемыми речью.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   У большинства детей дошкольного возраста обычно проявляются речевые нарушения и признаки недоразвития речи. Причиной низкого уровня развития речи являются воздействие на организм ребенка каких-либо факторов или причин, приносящего вред организму и вызывающие речевые нарушения. Речевые нарушения и признаки недоразвития речи ограничивают познавательные возможности дошкольника. Одновременно с речевой сферой страдает эмоциональная и сенсорно-перцептивная сфера ребёнка, мотивационная сторона при выполнении заданий. Работа с такими детьми, обычными методами и приёмами, не всегда даёт эффективные результаты. Поэтому, необходимо использовать новые методы работы, одновременно обеспечивающие </w:t>
      </w:r>
      <w:r>
        <w:rPr>
          <w:rFonts w:ascii="Verdana" w:hAnsi="Verdana"/>
          <w:color w:val="000000"/>
        </w:rPr>
        <w:lastRenderedPageBreak/>
        <w:t>познавательное развитие детей и стимулирующую их речевую активность. Такими методами, несущими особые коррекционные и развивающие возможности являются: </w:t>
      </w:r>
      <w:r>
        <w:rPr>
          <w:rStyle w:val="a4"/>
          <w:rFonts w:ascii="Verdana" w:eastAsiaTheme="majorEastAsia" w:hAnsi="Verdana"/>
          <w:i/>
          <w:iCs/>
          <w:color w:val="000000"/>
        </w:rPr>
        <w:t>игры с использованием слова педагога, проговаривание скороговорок и пословиц, разгадывание кроссвордов и шарад, речевых игр и упражнений.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32DD4D39" wp14:editId="6EE86064">
            <wp:extent cx="2000250" cy="1352550"/>
            <wp:effectExtent l="0" t="0" r="0" b="0"/>
            <wp:docPr id="35" name="Рисунок 35" descr="https://image.jimcdn.com/app/cms/image/transf/dimension=210x1024:format=png/path/scfb0bdc6a2c7d28d/image/i87484682f2320fd7/version/140176597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s://image.jimcdn.com/app/cms/image/transf/dimension=210x1024:format=png/path/scfb0bdc6a2c7d28d/image/i87484682f2320fd7/version/1401765978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Pr="00DD0B07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  <w:sz w:val="36"/>
        </w:rPr>
      </w:pPr>
      <w:r>
        <w:rPr>
          <w:rStyle w:val="a4"/>
          <w:rFonts w:ascii="Verdana" w:eastAsiaTheme="majorEastAsia" w:hAnsi="Verdana"/>
          <w:color w:val="000000"/>
          <w:sz w:val="36"/>
        </w:rPr>
        <w:t xml:space="preserve">                                </w:t>
      </w:r>
      <w:r w:rsidRPr="00DD0B07">
        <w:rPr>
          <w:rStyle w:val="a4"/>
          <w:rFonts w:ascii="Verdana" w:eastAsiaTheme="majorEastAsia" w:hAnsi="Verdana"/>
          <w:color w:val="000000"/>
          <w:sz w:val="36"/>
        </w:rPr>
        <w:t>Зайчики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b/>
          <w:bCs/>
          <w:color w:val="000000"/>
        </w:rPr>
        <w:t>(координационно-ритмическое упражнение)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Жили-были зайчики </w:t>
      </w:r>
      <w:r>
        <w:rPr>
          <w:rStyle w:val="a5"/>
          <w:rFonts w:ascii="Verdana" w:eastAsiaTheme="majorEastAsia" w:hAnsi="Verdana"/>
          <w:color w:val="000000"/>
        </w:rPr>
        <w:t xml:space="preserve">(подпрыгиваем на месте, руки перед грудью, кисти </w:t>
      </w:r>
      <w:proofErr w:type="gramStart"/>
      <w:r>
        <w:rPr>
          <w:rStyle w:val="a5"/>
          <w:rFonts w:ascii="Verdana" w:eastAsiaTheme="majorEastAsia" w:hAnsi="Verdana"/>
          <w:color w:val="000000"/>
        </w:rPr>
        <w:t>опущены)</w:t>
      </w:r>
      <w:r>
        <w:rPr>
          <w:rFonts w:ascii="Verdana" w:hAnsi="Verdana"/>
          <w:color w:val="000000"/>
        </w:rPr>
        <w:br/>
        <w:t>На</w:t>
      </w:r>
      <w:proofErr w:type="gramEnd"/>
      <w:r>
        <w:rPr>
          <w:rFonts w:ascii="Verdana" w:hAnsi="Verdana"/>
          <w:color w:val="000000"/>
        </w:rPr>
        <w:t xml:space="preserve"> лесной опушке, </w:t>
      </w:r>
      <w:r>
        <w:rPr>
          <w:rStyle w:val="a5"/>
          <w:rFonts w:ascii="Verdana" w:eastAsiaTheme="majorEastAsia" w:hAnsi="Verdana"/>
          <w:color w:val="000000"/>
        </w:rPr>
        <w:t>(прямые руки вверх, пальцы врозь - "дерево" и качаемся)</w:t>
      </w:r>
      <w:r>
        <w:rPr>
          <w:rFonts w:ascii="Verdana" w:hAnsi="Verdana"/>
          <w:color w:val="000000"/>
        </w:rPr>
        <w:br/>
        <w:t>Жили-были зайчики (</w:t>
      </w:r>
      <w:r>
        <w:rPr>
          <w:rStyle w:val="a5"/>
          <w:rFonts w:ascii="Verdana" w:eastAsiaTheme="majorEastAsia" w:hAnsi="Verdana"/>
          <w:color w:val="000000"/>
        </w:rPr>
        <w:t>подпрыгиваем на месте)</w:t>
      </w:r>
      <w:r>
        <w:rPr>
          <w:rFonts w:ascii="Verdana" w:hAnsi="Verdana"/>
          <w:color w:val="000000"/>
        </w:rPr>
        <w:br/>
        <w:t>В беленькой избушке. </w:t>
      </w:r>
      <w:r>
        <w:rPr>
          <w:rStyle w:val="a5"/>
          <w:rFonts w:ascii="Verdana" w:eastAsiaTheme="majorEastAsia" w:hAnsi="Verdana"/>
          <w:color w:val="000000"/>
        </w:rPr>
        <w:t>(соединили руки над головой "домик</w:t>
      </w:r>
      <w:proofErr w:type="gramStart"/>
      <w:r>
        <w:rPr>
          <w:rStyle w:val="a5"/>
          <w:rFonts w:ascii="Verdana" w:eastAsiaTheme="majorEastAsia" w:hAnsi="Verdana"/>
          <w:color w:val="000000"/>
        </w:rPr>
        <w:t>")</w:t>
      </w:r>
      <w:r>
        <w:rPr>
          <w:rFonts w:ascii="Verdana" w:hAnsi="Verdana"/>
          <w:color w:val="000000"/>
        </w:rPr>
        <w:br/>
        <w:t>Мыли</w:t>
      </w:r>
      <w:proofErr w:type="gramEnd"/>
      <w:r>
        <w:rPr>
          <w:rFonts w:ascii="Verdana" w:hAnsi="Verdana"/>
          <w:color w:val="000000"/>
        </w:rPr>
        <w:t xml:space="preserve"> свои ушки, </w:t>
      </w:r>
      <w:r>
        <w:rPr>
          <w:rStyle w:val="a5"/>
          <w:rFonts w:ascii="Verdana" w:eastAsiaTheme="majorEastAsia" w:hAnsi="Verdana"/>
          <w:color w:val="000000"/>
        </w:rPr>
        <w:t>(изображаем как моем уши)</w:t>
      </w:r>
      <w:r>
        <w:rPr>
          <w:rFonts w:ascii="Verdana" w:hAnsi="Verdana"/>
          <w:color w:val="000000"/>
        </w:rPr>
        <w:br/>
        <w:t>Мыли свои лапочки, </w:t>
      </w:r>
      <w:r>
        <w:rPr>
          <w:rStyle w:val="a5"/>
          <w:rFonts w:ascii="Verdana" w:eastAsiaTheme="majorEastAsia" w:hAnsi="Verdana"/>
          <w:color w:val="000000"/>
        </w:rPr>
        <w:t>(потираем правой рукой левую и наоборот)</w:t>
      </w:r>
      <w:r>
        <w:rPr>
          <w:rFonts w:ascii="Verdana" w:hAnsi="Verdana"/>
          <w:color w:val="000000"/>
        </w:rPr>
        <w:br/>
        <w:t>Наряжались зайчики, </w:t>
      </w:r>
      <w:r>
        <w:rPr>
          <w:rStyle w:val="a5"/>
          <w:rFonts w:ascii="Verdana" w:eastAsiaTheme="majorEastAsia" w:hAnsi="Verdana"/>
          <w:color w:val="000000"/>
        </w:rPr>
        <w:t>(приседаем с поворотами в сторону,</w:t>
      </w:r>
      <w:r w:rsidR="002969A3">
        <w:rPr>
          <w:rStyle w:val="a5"/>
          <w:rFonts w:ascii="Verdana" w:eastAsiaTheme="majorEastAsia" w:hAnsi="Verdana"/>
          <w:color w:val="000000"/>
        </w:rPr>
        <w:t xml:space="preserve"> </w:t>
      </w:r>
      <w:r>
        <w:rPr>
          <w:rStyle w:val="a5"/>
          <w:rFonts w:ascii="Verdana" w:eastAsiaTheme="majorEastAsia" w:hAnsi="Verdana"/>
          <w:color w:val="000000"/>
        </w:rPr>
        <w:t>руки на пояс)</w:t>
      </w:r>
      <w:r>
        <w:rPr>
          <w:rFonts w:ascii="Verdana" w:hAnsi="Verdana"/>
          <w:color w:val="000000"/>
        </w:rPr>
        <w:br/>
        <w:t>Надевали тапочки. </w:t>
      </w:r>
      <w:r>
        <w:rPr>
          <w:rStyle w:val="a5"/>
          <w:rFonts w:ascii="Verdana" w:eastAsiaTheme="majorEastAsia" w:hAnsi="Verdana"/>
          <w:color w:val="000000"/>
        </w:rPr>
        <w:t xml:space="preserve">(поочерёдно вытягиваем вперёд и ставим на пятку то </w:t>
      </w:r>
      <w:proofErr w:type="gramStart"/>
      <w:r>
        <w:rPr>
          <w:rStyle w:val="a5"/>
          <w:rFonts w:ascii="Verdana" w:eastAsiaTheme="majorEastAsia" w:hAnsi="Verdana"/>
          <w:color w:val="000000"/>
        </w:rPr>
        <w:t>левую,</w:t>
      </w:r>
      <w:r w:rsidR="002969A3">
        <w:rPr>
          <w:rStyle w:val="a5"/>
          <w:rFonts w:ascii="Verdana" w:eastAsiaTheme="majorEastAsia" w:hAnsi="Verdana"/>
          <w:color w:val="000000"/>
        </w:rPr>
        <w:t xml:space="preserve">  </w:t>
      </w:r>
      <w:r>
        <w:rPr>
          <w:rStyle w:val="a5"/>
          <w:rFonts w:ascii="Verdana" w:eastAsiaTheme="majorEastAsia" w:hAnsi="Verdana"/>
          <w:color w:val="000000"/>
        </w:rPr>
        <w:t>то</w:t>
      </w:r>
      <w:proofErr w:type="gramEnd"/>
      <w:r>
        <w:rPr>
          <w:rStyle w:val="a5"/>
          <w:rFonts w:ascii="Verdana" w:eastAsiaTheme="majorEastAsia" w:hAnsi="Verdana"/>
          <w:color w:val="000000"/>
        </w:rPr>
        <w:t xml:space="preserve"> правую ногу)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> 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63C6D09D" wp14:editId="5D3E13A4">
            <wp:extent cx="2000250" cy="1857375"/>
            <wp:effectExtent l="0" t="0" r="0" b="9525"/>
            <wp:docPr id="34" name="Рисунок 34" descr="https://image.jimcdn.com/app/cms/image/transf/dimension=210x1024:format=png/path/scfb0bdc6a2c7d28d/image/i75a7032be953e362/version/140176649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image.jimcdn.com/app/cms/image/transf/dimension=210x1024:format=png/path/scfb0bdc6a2c7d28d/image/i75a7032be953e362/version/1401766493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Pr="00DD0B07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  <w:sz w:val="36"/>
        </w:rPr>
      </w:pPr>
      <w:r>
        <w:rPr>
          <w:rStyle w:val="a4"/>
          <w:rFonts w:ascii="Verdana" w:eastAsiaTheme="majorEastAsia" w:hAnsi="Verdana"/>
          <w:color w:val="000000"/>
          <w:sz w:val="36"/>
        </w:rPr>
        <w:t xml:space="preserve">                            </w:t>
      </w:r>
      <w:r w:rsidRPr="00DD0B07">
        <w:rPr>
          <w:rStyle w:val="a4"/>
          <w:rFonts w:ascii="Verdana" w:eastAsiaTheme="majorEastAsia" w:hAnsi="Verdana"/>
          <w:color w:val="000000"/>
          <w:sz w:val="36"/>
        </w:rPr>
        <w:t>Маша растеряша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b/>
          <w:bCs/>
          <w:color w:val="000000"/>
        </w:rPr>
        <w:t>(координационно-ритмическое упражнение)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Ищет вещи Маша, </w:t>
      </w:r>
      <w:r>
        <w:rPr>
          <w:rStyle w:val="a5"/>
          <w:rFonts w:ascii="Verdana" w:eastAsiaTheme="majorEastAsia" w:hAnsi="Verdana"/>
          <w:color w:val="000000"/>
        </w:rPr>
        <w:t>(поворот в одну сторону)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Маша растеряша </w:t>
      </w:r>
      <w:r>
        <w:rPr>
          <w:rStyle w:val="a5"/>
          <w:rFonts w:ascii="Verdana" w:eastAsiaTheme="majorEastAsia" w:hAnsi="Verdana"/>
          <w:color w:val="000000"/>
        </w:rPr>
        <w:t>(поворот в другую сторону, в исходное положение)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на стуле нет, </w:t>
      </w:r>
      <w:r>
        <w:rPr>
          <w:rStyle w:val="a5"/>
          <w:rFonts w:ascii="Verdana" w:eastAsiaTheme="majorEastAsia" w:hAnsi="Verdana"/>
          <w:color w:val="000000"/>
        </w:rPr>
        <w:t>(руки вперёд, в стороны)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под стулом нет, </w:t>
      </w:r>
      <w:r>
        <w:rPr>
          <w:rStyle w:val="a5"/>
          <w:rFonts w:ascii="Verdana" w:eastAsiaTheme="majorEastAsia" w:hAnsi="Verdana"/>
          <w:color w:val="000000"/>
        </w:rPr>
        <w:t>(присесть, развести руки в стороны)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кровати нет, </w:t>
      </w:r>
      <w:r>
        <w:rPr>
          <w:rStyle w:val="a5"/>
          <w:rFonts w:ascii="Verdana" w:eastAsiaTheme="majorEastAsia" w:hAnsi="Verdana"/>
          <w:color w:val="000000"/>
        </w:rPr>
        <w:t>(руки опустили)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 кроватью нет.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Вот какая Маша, Маша </w:t>
      </w:r>
      <w:proofErr w:type="gramStart"/>
      <w:r>
        <w:rPr>
          <w:rFonts w:ascii="Verdana" w:hAnsi="Verdana"/>
          <w:color w:val="000000"/>
        </w:rPr>
        <w:t>растеряша!</w:t>
      </w:r>
      <w:r>
        <w:rPr>
          <w:rStyle w:val="a5"/>
          <w:rFonts w:ascii="Verdana" w:eastAsiaTheme="majorEastAsia" w:hAnsi="Verdana"/>
          <w:color w:val="000000"/>
        </w:rPr>
        <w:t>(</w:t>
      </w:r>
      <w:proofErr w:type="gramEnd"/>
      <w:r>
        <w:rPr>
          <w:rStyle w:val="a5"/>
          <w:rFonts w:ascii="Verdana" w:eastAsiaTheme="majorEastAsia" w:hAnsi="Verdana"/>
          <w:color w:val="000000"/>
        </w:rPr>
        <w:t>наклоны головы влево-вправо, «погрозить» указательным пальцем)</w:t>
      </w:r>
    </w:p>
    <w:p w:rsidR="00731684" w:rsidRDefault="00731684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3184570A" wp14:editId="3D0BFA04">
            <wp:extent cx="1714500" cy="1781175"/>
            <wp:effectExtent l="0" t="0" r="0" b="9525"/>
            <wp:docPr id="33" name="Рисунок 33" descr="https://image.jimcdn.com/app/cms/image/transf/dimension=180x1024:format=png/path/scfb0bdc6a2c7d28d/image/i4f8b47b5982168fa/version/140176687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image.jimcdn.com/app/cms/image/transf/dimension=180x1024:format=png/path/scfb0bdc6a2c7d28d/image/i4f8b47b5982168fa/version/1401766875/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Pr="00DD0B07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  <w:sz w:val="36"/>
        </w:rPr>
      </w:pPr>
      <w:r>
        <w:rPr>
          <w:rStyle w:val="a4"/>
          <w:rFonts w:ascii="Verdana" w:eastAsiaTheme="majorEastAsia" w:hAnsi="Verdana"/>
          <w:color w:val="000000"/>
          <w:sz w:val="36"/>
        </w:rPr>
        <w:t xml:space="preserve">                                     </w:t>
      </w:r>
      <w:r w:rsidRPr="00DD0B07">
        <w:rPr>
          <w:rStyle w:val="a4"/>
          <w:rFonts w:ascii="Verdana" w:eastAsiaTheme="majorEastAsia" w:hAnsi="Verdana"/>
          <w:color w:val="000000"/>
          <w:sz w:val="36"/>
        </w:rPr>
        <w:t>Перчатка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4"/>
          <w:rFonts w:ascii="Verdana" w:eastAsiaTheme="majorEastAsia" w:hAnsi="Verdana"/>
          <w:i/>
          <w:iCs/>
          <w:color w:val="000000"/>
        </w:rPr>
        <w:t>(пальчиковая гимнастика)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2969A3" w:rsidRDefault="00731684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Style w:val="a5"/>
          <w:rFonts w:ascii="Verdana" w:eastAsiaTheme="majorEastAsia" w:hAnsi="Verdana"/>
          <w:color w:val="000000"/>
        </w:rPr>
      </w:pPr>
      <w:r>
        <w:rPr>
          <w:rFonts w:ascii="Verdana" w:hAnsi="Verdana"/>
          <w:color w:val="000000"/>
        </w:rPr>
        <w:t>Весёлая мышка</w:t>
      </w:r>
      <w:r w:rsidR="002969A3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           </w:t>
      </w:r>
      <w:r>
        <w:rPr>
          <w:rStyle w:val="a5"/>
          <w:rFonts w:ascii="Verdana" w:eastAsiaTheme="majorEastAsia" w:hAnsi="Verdana"/>
          <w:color w:val="000000"/>
        </w:rPr>
        <w:t>Раскрываем ладошку, пальцы растопырены</w:t>
      </w:r>
    </w:p>
    <w:p w:rsidR="002969A3" w:rsidRDefault="002969A3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Style w:val="a5"/>
          <w:rFonts w:ascii="Verdana" w:eastAsiaTheme="majorEastAsi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 xml:space="preserve">                                              </w:t>
      </w:r>
      <w:r w:rsidR="00731684">
        <w:rPr>
          <w:rStyle w:val="a5"/>
          <w:rFonts w:ascii="Verdana" w:eastAsiaTheme="majorEastAsia" w:hAnsi="Verdana"/>
          <w:color w:val="000000"/>
        </w:rPr>
        <w:t>(перчатка).</w:t>
      </w:r>
      <w:r w:rsidR="00731684">
        <w:rPr>
          <w:rFonts w:ascii="Verdana" w:hAnsi="Verdana"/>
          <w:color w:val="000000"/>
        </w:rPr>
        <w:br/>
        <w:t>Перчатку нашла,         </w:t>
      </w:r>
      <w:r w:rsidR="00731684">
        <w:rPr>
          <w:rStyle w:val="a5"/>
          <w:rFonts w:ascii="Verdana" w:eastAsiaTheme="majorEastAsia" w:hAnsi="Verdana"/>
          <w:color w:val="000000"/>
        </w:rPr>
        <w:t>Поворачиваем руки то ладонью, то тыльной</w:t>
      </w:r>
    </w:p>
    <w:p w:rsidR="002969A3" w:rsidRDefault="002969A3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Style w:val="a5"/>
          <w:rFonts w:ascii="Verdana" w:eastAsiaTheme="majorEastAsi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 xml:space="preserve">                                             </w:t>
      </w:r>
      <w:r w:rsidR="00731684">
        <w:rPr>
          <w:rStyle w:val="a5"/>
          <w:rFonts w:ascii="Verdana" w:eastAsiaTheme="majorEastAsia" w:hAnsi="Verdana"/>
          <w:color w:val="000000"/>
        </w:rPr>
        <w:t xml:space="preserve"> стороной вверх.</w:t>
      </w:r>
      <w:r w:rsidR="00731684">
        <w:rPr>
          <w:rFonts w:ascii="Verdana" w:hAnsi="Verdana"/>
          <w:color w:val="000000"/>
        </w:rPr>
        <w:br/>
        <w:t>Гнездо в ней</w:t>
      </w:r>
      <w:r>
        <w:rPr>
          <w:rFonts w:ascii="Verdana" w:hAnsi="Verdana"/>
          <w:color w:val="000000"/>
        </w:rPr>
        <w:t>,</w:t>
      </w:r>
      <w:r w:rsidR="00731684">
        <w:rPr>
          <w:rFonts w:ascii="Verdana" w:hAnsi="Verdana"/>
          <w:color w:val="000000"/>
        </w:rPr>
        <w:t xml:space="preserve"> устроив,   </w:t>
      </w:r>
      <w:r w:rsidR="00731684">
        <w:rPr>
          <w:rStyle w:val="a5"/>
          <w:rFonts w:ascii="Verdana" w:eastAsiaTheme="majorEastAsia" w:hAnsi="Verdana"/>
          <w:color w:val="000000"/>
        </w:rPr>
        <w:t>Складываем ладоши "ковшом"</w:t>
      </w:r>
      <w:r w:rsidR="00731684">
        <w:rPr>
          <w:rFonts w:ascii="Verdana" w:hAnsi="Verdana"/>
          <w:color w:val="000000"/>
        </w:rPr>
        <w:br/>
        <w:t>Мышат позвала.        </w:t>
      </w:r>
      <w:r w:rsidR="00731684">
        <w:rPr>
          <w:rStyle w:val="a5"/>
          <w:rFonts w:ascii="Verdana" w:eastAsiaTheme="majorEastAsia" w:hAnsi="Verdana"/>
          <w:color w:val="000000"/>
        </w:rPr>
        <w:t xml:space="preserve">  Сгибаем - разгибаем пальцы ("зовущий" </w:t>
      </w:r>
      <w:proofErr w:type="gramStart"/>
      <w:r w:rsidR="00731684">
        <w:rPr>
          <w:rStyle w:val="a5"/>
          <w:rFonts w:ascii="Verdana" w:eastAsiaTheme="majorEastAsia" w:hAnsi="Verdana"/>
          <w:color w:val="000000"/>
        </w:rPr>
        <w:t>жест)</w:t>
      </w:r>
      <w:r w:rsidR="00731684">
        <w:rPr>
          <w:rFonts w:ascii="Verdana" w:hAnsi="Verdana"/>
          <w:color w:val="000000"/>
        </w:rPr>
        <w:br/>
        <w:t>Им</w:t>
      </w:r>
      <w:proofErr w:type="gramEnd"/>
      <w:r w:rsidR="00731684">
        <w:rPr>
          <w:rFonts w:ascii="Verdana" w:hAnsi="Verdana"/>
          <w:color w:val="000000"/>
        </w:rPr>
        <w:t xml:space="preserve"> корочку хлеба      </w:t>
      </w:r>
      <w:r w:rsidR="00731684">
        <w:rPr>
          <w:rStyle w:val="a5"/>
          <w:rFonts w:ascii="Verdana" w:eastAsiaTheme="majorEastAsia" w:hAnsi="Verdana"/>
          <w:color w:val="000000"/>
        </w:rPr>
        <w:t> Кончиком большого пальца поочерёдно стучим по</w:t>
      </w:r>
    </w:p>
    <w:p w:rsidR="002969A3" w:rsidRDefault="002969A3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Style w:val="a5"/>
          <w:rFonts w:ascii="Verdana" w:eastAsiaTheme="majorEastAsi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 xml:space="preserve">                                 </w:t>
      </w:r>
      <w:r w:rsidR="00731684">
        <w:rPr>
          <w:rStyle w:val="a5"/>
          <w:rFonts w:ascii="Verdana" w:eastAsiaTheme="majorEastAsia" w:hAnsi="Verdana"/>
          <w:color w:val="000000"/>
        </w:rPr>
        <w:t xml:space="preserve"> кончикам остальных пальчиков.</w:t>
      </w:r>
      <w:r w:rsidR="00731684">
        <w:rPr>
          <w:rFonts w:ascii="Verdana" w:hAnsi="Verdana"/>
          <w:color w:val="000000"/>
        </w:rPr>
        <w:br/>
        <w:t xml:space="preserve">Дала </w:t>
      </w:r>
      <w:proofErr w:type="gramStart"/>
      <w:r w:rsidR="00731684">
        <w:rPr>
          <w:rFonts w:ascii="Verdana" w:hAnsi="Verdana"/>
          <w:color w:val="000000"/>
        </w:rPr>
        <w:t>покусать,</w:t>
      </w:r>
      <w:r w:rsidR="00731684">
        <w:rPr>
          <w:rFonts w:ascii="Verdana" w:hAnsi="Verdana"/>
          <w:color w:val="000000"/>
        </w:rPr>
        <w:br/>
        <w:t>Погладила</w:t>
      </w:r>
      <w:proofErr w:type="gramEnd"/>
      <w:r w:rsidR="00731684">
        <w:rPr>
          <w:rFonts w:ascii="Verdana" w:hAnsi="Verdana"/>
          <w:color w:val="000000"/>
        </w:rPr>
        <w:t>  всех</w:t>
      </w:r>
      <w:r>
        <w:rPr>
          <w:rFonts w:ascii="Verdana" w:hAnsi="Verdana"/>
          <w:color w:val="000000"/>
        </w:rPr>
        <w:t>,</w:t>
      </w:r>
      <w:r w:rsidR="00731684">
        <w:rPr>
          <w:rFonts w:ascii="Verdana" w:hAnsi="Verdana"/>
          <w:color w:val="000000"/>
        </w:rPr>
        <w:t xml:space="preserve">         </w:t>
      </w:r>
      <w:r w:rsidR="00731684">
        <w:rPr>
          <w:rStyle w:val="a5"/>
          <w:rFonts w:ascii="Verdana" w:eastAsiaTheme="majorEastAsia" w:hAnsi="Verdana"/>
          <w:color w:val="000000"/>
        </w:rPr>
        <w:t>Большим пальцем гладим  остальные (скользящим</w:t>
      </w:r>
    </w:p>
    <w:p w:rsidR="002969A3" w:rsidRDefault="002969A3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Style w:val="a5"/>
          <w:rFonts w:ascii="Verdana" w:eastAsiaTheme="majorEastAsi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 xml:space="preserve">                                       </w:t>
      </w:r>
      <w:r w:rsidR="00731684">
        <w:rPr>
          <w:rStyle w:val="a5"/>
          <w:rFonts w:ascii="Verdana" w:eastAsiaTheme="majorEastAsia" w:hAnsi="Verdana"/>
          <w:color w:val="000000"/>
        </w:rPr>
        <w:t xml:space="preserve"> движ</w:t>
      </w:r>
      <w:r>
        <w:rPr>
          <w:rStyle w:val="a5"/>
          <w:rFonts w:ascii="Verdana" w:eastAsiaTheme="majorEastAsia" w:hAnsi="Verdana"/>
          <w:color w:val="000000"/>
        </w:rPr>
        <w:t xml:space="preserve">ением от мизинца к </w:t>
      </w:r>
      <w:proofErr w:type="gramStart"/>
      <w:r>
        <w:rPr>
          <w:rStyle w:val="a5"/>
          <w:rFonts w:ascii="Verdana" w:eastAsiaTheme="majorEastAsia" w:hAnsi="Verdana"/>
          <w:color w:val="000000"/>
        </w:rPr>
        <w:t>указательному)</w:t>
      </w:r>
      <w:r w:rsidR="00731684">
        <w:rPr>
          <w:rFonts w:ascii="Verdana" w:hAnsi="Verdana"/>
          <w:color w:val="000000"/>
        </w:rPr>
        <w:br/>
        <w:t>И</w:t>
      </w:r>
      <w:proofErr w:type="gramEnd"/>
      <w:r w:rsidR="00731684">
        <w:rPr>
          <w:rFonts w:ascii="Verdana" w:hAnsi="Verdana"/>
          <w:color w:val="000000"/>
        </w:rPr>
        <w:t xml:space="preserve"> отправила спать.    </w:t>
      </w:r>
      <w:r w:rsidR="00731684">
        <w:rPr>
          <w:rStyle w:val="a5"/>
          <w:rFonts w:ascii="Verdana" w:eastAsiaTheme="majorEastAsia" w:hAnsi="Verdana"/>
          <w:color w:val="000000"/>
        </w:rPr>
        <w:t>Ладони прижимаем друг к другу, кладём под щёку</w:t>
      </w:r>
    </w:p>
    <w:p w:rsidR="00731684" w:rsidRDefault="002969A3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 xml:space="preserve">                                                       </w:t>
      </w:r>
      <w:r w:rsidR="00731684">
        <w:rPr>
          <w:rStyle w:val="a5"/>
          <w:rFonts w:ascii="Verdana" w:eastAsiaTheme="majorEastAsia" w:hAnsi="Verdana"/>
          <w:color w:val="000000"/>
        </w:rPr>
        <w:t xml:space="preserve"> (спим).</w:t>
      </w:r>
    </w:p>
    <w:p w:rsidR="00731684" w:rsidRDefault="00731684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> 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0F834E10" wp14:editId="3B5670CA">
            <wp:extent cx="2000250" cy="1638300"/>
            <wp:effectExtent l="0" t="0" r="0" b="0"/>
            <wp:docPr id="32" name="Рисунок 32" descr="https://image.jimcdn.com/app/cms/image/transf/dimension=210x1024:format=png/path/scfb0bdc6a2c7d28d/image/i5ca8c9f47cac51b2/version/140176707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s://image.jimcdn.com/app/cms/image/transf/dimension=210x1024:format=png/path/scfb0bdc6a2c7d28d/image/i5ca8c9f47cac51b2/version/1401767077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Pr="00DD0B07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  <w:sz w:val="36"/>
        </w:rPr>
      </w:pPr>
      <w:r>
        <w:rPr>
          <w:rStyle w:val="a4"/>
          <w:rFonts w:ascii="Verdana" w:eastAsiaTheme="majorEastAsia" w:hAnsi="Verdana"/>
          <w:color w:val="000000"/>
          <w:sz w:val="36"/>
        </w:rPr>
        <w:t xml:space="preserve">                                      </w:t>
      </w:r>
      <w:r w:rsidRPr="00DD0B07">
        <w:rPr>
          <w:rStyle w:val="a4"/>
          <w:rFonts w:ascii="Verdana" w:eastAsiaTheme="majorEastAsia" w:hAnsi="Verdana"/>
          <w:color w:val="000000"/>
          <w:sz w:val="36"/>
        </w:rPr>
        <w:t>Лошадка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4"/>
          <w:rFonts w:ascii="Verdana" w:eastAsiaTheme="majorEastAsia" w:hAnsi="Verdana"/>
          <w:i/>
          <w:iCs/>
          <w:color w:val="000000"/>
        </w:rPr>
        <w:t>(координационно-ритмическое упражнение)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31684" w:rsidRDefault="00731684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Громко цокают копытца. </w:t>
      </w:r>
      <w:r>
        <w:rPr>
          <w:rStyle w:val="a5"/>
          <w:rFonts w:ascii="Verdana" w:eastAsiaTheme="majorEastAsia" w:hAnsi="Verdana"/>
          <w:color w:val="000000"/>
        </w:rPr>
        <w:t xml:space="preserve">(шаги на </w:t>
      </w:r>
      <w:proofErr w:type="gramStart"/>
      <w:r>
        <w:rPr>
          <w:rStyle w:val="a5"/>
          <w:rFonts w:ascii="Verdana" w:eastAsiaTheme="majorEastAsia" w:hAnsi="Verdana"/>
          <w:color w:val="000000"/>
        </w:rPr>
        <w:t>месте)</w:t>
      </w:r>
      <w:r>
        <w:rPr>
          <w:rFonts w:ascii="Verdana" w:hAnsi="Verdana"/>
          <w:color w:val="000000"/>
        </w:rPr>
        <w:br/>
        <w:t>По</w:t>
      </w:r>
      <w:proofErr w:type="gramEnd"/>
      <w:r>
        <w:rPr>
          <w:rFonts w:ascii="Verdana" w:hAnsi="Verdana"/>
          <w:color w:val="000000"/>
        </w:rPr>
        <w:t xml:space="preserve"> мосту лошадка мчится. </w:t>
      </w:r>
      <w:r>
        <w:rPr>
          <w:rStyle w:val="a5"/>
          <w:rFonts w:ascii="Verdana" w:eastAsiaTheme="majorEastAsia" w:hAnsi="Verdana"/>
          <w:color w:val="000000"/>
        </w:rPr>
        <w:t xml:space="preserve">(скакать, как "лошадки", высоко поднимая </w:t>
      </w:r>
      <w:proofErr w:type="gramStart"/>
      <w:r>
        <w:rPr>
          <w:rStyle w:val="a5"/>
          <w:rFonts w:ascii="Verdana" w:eastAsiaTheme="majorEastAsia" w:hAnsi="Verdana"/>
          <w:color w:val="000000"/>
        </w:rPr>
        <w:t>колени)</w:t>
      </w:r>
      <w:r w:rsidR="002969A3">
        <w:rPr>
          <w:rFonts w:ascii="Verdana" w:hAnsi="Verdana"/>
          <w:color w:val="000000"/>
        </w:rPr>
        <w:br/>
        <w:t>Цок</w:t>
      </w:r>
      <w:proofErr w:type="gramEnd"/>
      <w:r w:rsidR="002969A3">
        <w:rPr>
          <w:rFonts w:ascii="Verdana" w:hAnsi="Verdana"/>
          <w:color w:val="000000"/>
        </w:rPr>
        <w:t>, цок, цок!</w:t>
      </w:r>
      <w:r w:rsidR="002969A3">
        <w:rPr>
          <w:rFonts w:ascii="Verdana" w:hAnsi="Verdana"/>
          <w:color w:val="000000"/>
        </w:rPr>
        <w:br/>
      </w:r>
      <w:r w:rsidR="002969A3">
        <w:rPr>
          <w:rFonts w:ascii="Verdana" w:hAnsi="Verdana"/>
          <w:color w:val="000000"/>
        </w:rPr>
        <w:lastRenderedPageBreak/>
        <w:t>За ней в</w:t>
      </w:r>
      <w:r>
        <w:rPr>
          <w:rFonts w:ascii="Verdana" w:hAnsi="Verdana"/>
          <w:color w:val="000000"/>
        </w:rPr>
        <w:t>припрыжку </w:t>
      </w:r>
      <w:r>
        <w:rPr>
          <w:rStyle w:val="a5"/>
          <w:rFonts w:ascii="Verdana" w:eastAsiaTheme="majorEastAsia" w:hAnsi="Verdana"/>
          <w:color w:val="000000"/>
        </w:rPr>
        <w:t>(бег на месте с подскоками)</w:t>
      </w:r>
      <w:r>
        <w:rPr>
          <w:rFonts w:ascii="Verdana" w:hAnsi="Verdana"/>
          <w:color w:val="000000"/>
        </w:rPr>
        <w:br/>
        <w:t>Жеребёнок и мальчишка.</w:t>
      </w:r>
      <w:r>
        <w:rPr>
          <w:rFonts w:ascii="Verdana" w:hAnsi="Verdana"/>
          <w:color w:val="000000"/>
        </w:rPr>
        <w:br/>
        <w:t>Цок- копытце жеребёнка. </w:t>
      </w:r>
      <w:r>
        <w:rPr>
          <w:rStyle w:val="a5"/>
          <w:rFonts w:ascii="Verdana" w:eastAsiaTheme="majorEastAsia" w:hAnsi="Verdana"/>
          <w:color w:val="000000"/>
        </w:rPr>
        <w:t>(топнуть правой ногой)</w:t>
      </w:r>
      <w:r>
        <w:rPr>
          <w:rFonts w:ascii="Verdana" w:hAnsi="Verdana"/>
          <w:color w:val="000000"/>
        </w:rPr>
        <w:br/>
        <w:t>Цок- каблук о доски звонко. </w:t>
      </w:r>
      <w:r>
        <w:rPr>
          <w:rStyle w:val="a5"/>
          <w:rFonts w:ascii="Verdana" w:eastAsiaTheme="majorEastAsia" w:hAnsi="Verdana"/>
          <w:color w:val="000000"/>
        </w:rPr>
        <w:t>(топнуть левой ногой)</w:t>
      </w:r>
      <w:r>
        <w:rPr>
          <w:rFonts w:ascii="Verdana" w:hAnsi="Verdana"/>
          <w:color w:val="000000"/>
        </w:rPr>
        <w:br/>
        <w:t>Понеслись, лишь пыль клубится. </w:t>
      </w:r>
      <w:r w:rsidR="002969A3">
        <w:rPr>
          <w:rStyle w:val="a5"/>
          <w:rFonts w:ascii="Verdana" w:eastAsiaTheme="majorEastAsia" w:hAnsi="Verdana"/>
          <w:color w:val="000000"/>
        </w:rPr>
        <w:t>("</w:t>
      </w:r>
      <w:proofErr w:type="spellStart"/>
      <w:r w:rsidR="002969A3">
        <w:rPr>
          <w:rStyle w:val="a5"/>
          <w:rFonts w:ascii="Verdana" w:eastAsiaTheme="majorEastAsia" w:hAnsi="Verdana"/>
          <w:color w:val="000000"/>
        </w:rPr>
        <w:t>мо</w:t>
      </w:r>
      <w:r>
        <w:rPr>
          <w:rStyle w:val="a5"/>
          <w:rFonts w:ascii="Verdana" w:eastAsiaTheme="majorEastAsia" w:hAnsi="Verdana"/>
          <w:color w:val="000000"/>
        </w:rPr>
        <w:t>талочка</w:t>
      </w:r>
      <w:proofErr w:type="spellEnd"/>
      <w:r>
        <w:rPr>
          <w:rStyle w:val="a5"/>
          <w:rFonts w:ascii="Verdana" w:eastAsiaTheme="majorEastAsia" w:hAnsi="Verdana"/>
          <w:color w:val="000000"/>
        </w:rPr>
        <w:t>" руками)</w:t>
      </w:r>
      <w:r>
        <w:rPr>
          <w:rFonts w:ascii="Verdana" w:hAnsi="Verdana"/>
          <w:color w:val="000000"/>
        </w:rPr>
        <w:br/>
        <w:t>Всем пришлось посторониться. </w:t>
      </w:r>
      <w:r>
        <w:rPr>
          <w:rStyle w:val="a5"/>
          <w:rFonts w:ascii="Verdana" w:eastAsiaTheme="majorEastAsia" w:hAnsi="Verdana"/>
          <w:color w:val="000000"/>
        </w:rPr>
        <w:t>(пятиться на пятках назад)</w:t>
      </w:r>
    </w:p>
    <w:p w:rsidR="00731684" w:rsidRDefault="00731684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> 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7E31B8F7" wp14:editId="5491D5CA">
            <wp:extent cx="1714500" cy="1123950"/>
            <wp:effectExtent l="0" t="0" r="0" b="0"/>
            <wp:docPr id="31" name="Рисунок 31" descr="https://image.jimcdn.com/app/cms/image/transf/dimension=180x1024:format=png/path/scfb0bdc6a2c7d28d/image/ie3e4d0fc5fa21c22/version/140176747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s://image.jimcdn.com/app/cms/image/transf/dimension=180x1024:format=png/path/scfb0bdc6a2c7d28d/image/ie3e4d0fc5fa21c22/version/1401767479/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Pr="00DD0B07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  <w:sz w:val="36"/>
        </w:rPr>
      </w:pPr>
      <w:r>
        <w:rPr>
          <w:rStyle w:val="a4"/>
          <w:rFonts w:ascii="Verdana" w:eastAsiaTheme="majorEastAsia" w:hAnsi="Verdana"/>
          <w:color w:val="000000"/>
          <w:sz w:val="36"/>
        </w:rPr>
        <w:t xml:space="preserve">                                              </w:t>
      </w:r>
      <w:r w:rsidRPr="00DD0B07">
        <w:rPr>
          <w:rStyle w:val="a4"/>
          <w:rFonts w:ascii="Verdana" w:eastAsiaTheme="majorEastAsia" w:hAnsi="Verdana"/>
          <w:color w:val="000000"/>
          <w:sz w:val="36"/>
        </w:rPr>
        <w:t>Рыбка</w:t>
      </w:r>
    </w:p>
    <w:p w:rsidR="00731684" w:rsidRDefault="00731684" w:rsidP="00731684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4"/>
          <w:rFonts w:ascii="Verdana" w:eastAsiaTheme="majorEastAsia" w:hAnsi="Verdana"/>
          <w:i/>
          <w:iCs/>
          <w:color w:val="000000"/>
        </w:rPr>
        <w:t>(пальчиковая гимнастика)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Рыбка плавает в водице,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Рыбке весело играть. </w:t>
      </w:r>
      <w:r>
        <w:rPr>
          <w:rStyle w:val="a5"/>
          <w:rFonts w:ascii="Verdana" w:eastAsiaTheme="majorEastAsia" w:hAnsi="Verdana"/>
          <w:color w:val="000000"/>
        </w:rPr>
        <w:t xml:space="preserve">(сложенными вместе ладонями дети </w:t>
      </w:r>
      <w:proofErr w:type="gramStart"/>
      <w:r>
        <w:rPr>
          <w:rStyle w:val="a5"/>
          <w:rFonts w:ascii="Verdana" w:eastAsiaTheme="majorEastAsia" w:hAnsi="Verdana"/>
          <w:color w:val="000000"/>
        </w:rPr>
        <w:t>изображают ,</w:t>
      </w:r>
      <w:proofErr w:type="gramEnd"/>
      <w:r>
        <w:rPr>
          <w:rStyle w:val="a5"/>
          <w:rFonts w:ascii="Verdana" w:eastAsiaTheme="majorEastAsia" w:hAnsi="Verdana"/>
          <w:color w:val="000000"/>
        </w:rPr>
        <w:t xml:space="preserve"> как плавает рыбка)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Рыбка, рыбка-озорница, </w:t>
      </w:r>
      <w:r>
        <w:rPr>
          <w:rStyle w:val="a5"/>
          <w:rFonts w:ascii="Verdana" w:eastAsiaTheme="majorEastAsia" w:hAnsi="Verdana"/>
          <w:color w:val="000000"/>
        </w:rPr>
        <w:t>(грозят пальчиком)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Мы хотим тебя поймать! </w:t>
      </w:r>
      <w:r>
        <w:rPr>
          <w:rStyle w:val="a5"/>
          <w:rFonts w:ascii="Verdana" w:eastAsiaTheme="majorEastAsia" w:hAnsi="Verdana"/>
          <w:color w:val="000000"/>
        </w:rPr>
        <w:t>(медленно сжимают ладони)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Рыбка спинку изогнула, </w:t>
      </w:r>
      <w:r>
        <w:rPr>
          <w:rStyle w:val="a5"/>
          <w:rFonts w:ascii="Verdana" w:eastAsiaTheme="majorEastAsia" w:hAnsi="Verdana"/>
          <w:color w:val="000000"/>
        </w:rPr>
        <w:t>(снова изображают, как плавает рыбка)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Крошку хлебную взяла. </w:t>
      </w:r>
      <w:r>
        <w:rPr>
          <w:rStyle w:val="a5"/>
          <w:rFonts w:ascii="Verdana" w:eastAsiaTheme="majorEastAsia" w:hAnsi="Verdana"/>
          <w:color w:val="000000"/>
        </w:rPr>
        <w:t>(делают хватательное движение обеими руками)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Рыбка хвостиком махнула,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Рыбка быстро уплыла. </w:t>
      </w:r>
      <w:r>
        <w:rPr>
          <w:rStyle w:val="a5"/>
          <w:rFonts w:ascii="Verdana" w:eastAsiaTheme="majorEastAsia" w:hAnsi="Verdana"/>
          <w:color w:val="000000"/>
        </w:rPr>
        <w:t>(снова «плывут»)</w:t>
      </w:r>
    </w:p>
    <w:p w:rsidR="00731684" w:rsidRDefault="00731684" w:rsidP="00731684">
      <w:pPr>
        <w:pStyle w:val="western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> 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79C37C2C" wp14:editId="5B7FA35C">
            <wp:extent cx="1514475" cy="1695450"/>
            <wp:effectExtent l="0" t="0" r="9525" b="0"/>
            <wp:docPr id="30" name="Рисунок 30" descr="https://image.jimcdn.com/app/cms/image/transf/dimension=159x1024:format=jpg/path/scfb0bdc6a2c7d28d/image/iba2bf75ab06a5f51/version/140176770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s://image.jimcdn.com/app/cms/image/transf/dimension=159x1024:format=jpg/path/scfb0bdc6a2c7d28d/image/iba2bf75ab06a5f51/version/1401767705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84" w:rsidRPr="00DD0B07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  <w:sz w:val="36"/>
        </w:rPr>
      </w:pPr>
      <w:r w:rsidRPr="00DD0B07">
        <w:rPr>
          <w:rFonts w:ascii="Verdana" w:hAnsi="Verdana"/>
          <w:color w:val="000000"/>
          <w:sz w:val="36"/>
        </w:rPr>
        <w:t> </w:t>
      </w:r>
      <w:r>
        <w:rPr>
          <w:rFonts w:ascii="Verdana" w:hAnsi="Verdana"/>
          <w:color w:val="000000"/>
          <w:sz w:val="36"/>
        </w:rPr>
        <w:t xml:space="preserve">                                </w:t>
      </w:r>
      <w:r w:rsidRPr="00DD0B07">
        <w:rPr>
          <w:rStyle w:val="a4"/>
          <w:rFonts w:ascii="Verdana" w:eastAsiaTheme="majorEastAsia" w:hAnsi="Verdana"/>
          <w:i/>
          <w:iCs/>
          <w:color w:val="000000"/>
          <w:sz w:val="36"/>
        </w:rPr>
        <w:t>«Яблонька»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4"/>
          <w:rFonts w:ascii="Verdana" w:eastAsiaTheme="majorEastAsia" w:hAnsi="Verdana"/>
          <w:i/>
          <w:iCs/>
          <w:color w:val="000000"/>
        </w:rPr>
        <w:t>(речевая игра)</w:t>
      </w:r>
    </w:p>
    <w:p w:rsidR="002969A3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rFonts w:ascii="Verdana" w:eastAsiaTheme="majorEastAsia" w:hAnsi="Verdana"/>
          <w:color w:val="000000"/>
        </w:rPr>
      </w:pPr>
      <w:r>
        <w:rPr>
          <w:rFonts w:ascii="Verdana" w:hAnsi="Verdana"/>
          <w:color w:val="000000"/>
        </w:rPr>
        <w:t>Веточки на яблоньке  - </w:t>
      </w:r>
      <w:r>
        <w:rPr>
          <w:rStyle w:val="a5"/>
          <w:rFonts w:ascii="Verdana" w:eastAsiaTheme="majorEastAsia" w:hAnsi="Verdana"/>
          <w:color w:val="000000"/>
        </w:rPr>
        <w:t xml:space="preserve">Качание рук над головой вправо-влево, </w:t>
      </w:r>
    </w:p>
    <w:p w:rsidR="00731684" w:rsidRDefault="002969A3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 xml:space="preserve">                                             </w:t>
      </w:r>
      <w:r w:rsidR="00731684">
        <w:rPr>
          <w:rStyle w:val="a5"/>
          <w:rFonts w:ascii="Verdana" w:eastAsiaTheme="majorEastAsia" w:hAnsi="Verdana"/>
          <w:color w:val="000000"/>
        </w:rPr>
        <w:t>постепенно опуская вниз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Висли от печали.  -        </w:t>
      </w:r>
      <w:r>
        <w:rPr>
          <w:rStyle w:val="a5"/>
          <w:rFonts w:ascii="Verdana" w:eastAsiaTheme="majorEastAsia" w:hAnsi="Verdana"/>
          <w:color w:val="000000"/>
        </w:rPr>
        <w:t>Качание опущенных рук вправо-влево.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Яблочки на веточках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Висели и скучали.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Девочки и мальчики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Ветки раскачали,  -         </w:t>
      </w:r>
      <w:r>
        <w:rPr>
          <w:rStyle w:val="a5"/>
          <w:rFonts w:ascii="Verdana" w:eastAsiaTheme="majorEastAsia" w:hAnsi="Verdana"/>
          <w:color w:val="000000"/>
        </w:rPr>
        <w:t>Качание рук вперёд-назад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Яблоки о землю</w:t>
      </w:r>
    </w:p>
    <w:p w:rsidR="00731684" w:rsidRDefault="00731684" w:rsidP="0073168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Громко застучали.      </w:t>
      </w:r>
      <w:r>
        <w:rPr>
          <w:rStyle w:val="a5"/>
          <w:rFonts w:ascii="Verdana" w:eastAsiaTheme="majorEastAsia" w:hAnsi="Verdana"/>
          <w:color w:val="000000"/>
        </w:rPr>
        <w:t>Хлопки по коленкам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 </w:t>
      </w:r>
    </w:p>
    <w:p w:rsidR="00731684" w:rsidRDefault="00731684" w:rsidP="00731684">
      <w:pPr>
        <w:shd w:val="clear" w:color="auto" w:fill="FFFFFF"/>
        <w:rPr>
          <w:rFonts w:ascii="Verdana" w:hAnsi="Verdana"/>
          <w:color w:val="000000"/>
        </w:rPr>
      </w:pPr>
    </w:p>
    <w:p w:rsidR="006521DC" w:rsidRDefault="006521DC"/>
    <w:sectPr w:rsidR="006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84"/>
    <w:rsid w:val="0000787D"/>
    <w:rsid w:val="00013B2C"/>
    <w:rsid w:val="0001414C"/>
    <w:rsid w:val="000472A2"/>
    <w:rsid w:val="00047D3A"/>
    <w:rsid w:val="00057789"/>
    <w:rsid w:val="00066846"/>
    <w:rsid w:val="00067F42"/>
    <w:rsid w:val="00080DFF"/>
    <w:rsid w:val="00083AB4"/>
    <w:rsid w:val="000A2D1B"/>
    <w:rsid w:val="000D7D2F"/>
    <w:rsid w:val="000E07A3"/>
    <w:rsid w:val="000F3CAD"/>
    <w:rsid w:val="001019C1"/>
    <w:rsid w:val="001323CE"/>
    <w:rsid w:val="00140D54"/>
    <w:rsid w:val="00143341"/>
    <w:rsid w:val="00155F77"/>
    <w:rsid w:val="00161B44"/>
    <w:rsid w:val="00163766"/>
    <w:rsid w:val="00186F7C"/>
    <w:rsid w:val="00190451"/>
    <w:rsid w:val="0019170C"/>
    <w:rsid w:val="001960A1"/>
    <w:rsid w:val="001B3F23"/>
    <w:rsid w:val="001B7D4C"/>
    <w:rsid w:val="001C2D52"/>
    <w:rsid w:val="001D1E43"/>
    <w:rsid w:val="001F7827"/>
    <w:rsid w:val="0022796C"/>
    <w:rsid w:val="002303BA"/>
    <w:rsid w:val="00237118"/>
    <w:rsid w:val="00243000"/>
    <w:rsid w:val="00245421"/>
    <w:rsid w:val="00291275"/>
    <w:rsid w:val="00292ABC"/>
    <w:rsid w:val="002969A3"/>
    <w:rsid w:val="002B7C7C"/>
    <w:rsid w:val="002F6574"/>
    <w:rsid w:val="00300C63"/>
    <w:rsid w:val="003115CF"/>
    <w:rsid w:val="00335BDC"/>
    <w:rsid w:val="00335E0F"/>
    <w:rsid w:val="00355954"/>
    <w:rsid w:val="00365FCA"/>
    <w:rsid w:val="003668E9"/>
    <w:rsid w:val="003830DC"/>
    <w:rsid w:val="00394C28"/>
    <w:rsid w:val="00394C99"/>
    <w:rsid w:val="003A0255"/>
    <w:rsid w:val="003C1181"/>
    <w:rsid w:val="003C1DD8"/>
    <w:rsid w:val="003D3181"/>
    <w:rsid w:val="003D7689"/>
    <w:rsid w:val="00411630"/>
    <w:rsid w:val="004165FC"/>
    <w:rsid w:val="00420366"/>
    <w:rsid w:val="00433EAD"/>
    <w:rsid w:val="004412FE"/>
    <w:rsid w:val="00447596"/>
    <w:rsid w:val="004608D1"/>
    <w:rsid w:val="00472743"/>
    <w:rsid w:val="004A0E30"/>
    <w:rsid w:val="004B0B4F"/>
    <w:rsid w:val="004B38C4"/>
    <w:rsid w:val="004C6B21"/>
    <w:rsid w:val="004D073C"/>
    <w:rsid w:val="004D3A1D"/>
    <w:rsid w:val="004D4C03"/>
    <w:rsid w:val="004E05E2"/>
    <w:rsid w:val="004E09D2"/>
    <w:rsid w:val="004E1AD7"/>
    <w:rsid w:val="004E2CF1"/>
    <w:rsid w:val="004E5C3E"/>
    <w:rsid w:val="00500F04"/>
    <w:rsid w:val="0051602B"/>
    <w:rsid w:val="00521232"/>
    <w:rsid w:val="00524C99"/>
    <w:rsid w:val="0053521F"/>
    <w:rsid w:val="00540215"/>
    <w:rsid w:val="005629AA"/>
    <w:rsid w:val="00583061"/>
    <w:rsid w:val="005963E3"/>
    <w:rsid w:val="00596AE0"/>
    <w:rsid w:val="005A1B9A"/>
    <w:rsid w:val="005B31AD"/>
    <w:rsid w:val="005D4D64"/>
    <w:rsid w:val="00602A09"/>
    <w:rsid w:val="006309FE"/>
    <w:rsid w:val="00650CDF"/>
    <w:rsid w:val="006521DC"/>
    <w:rsid w:val="00656470"/>
    <w:rsid w:val="00664718"/>
    <w:rsid w:val="00667FF0"/>
    <w:rsid w:val="006B0EEE"/>
    <w:rsid w:val="006D0282"/>
    <w:rsid w:val="00700EFC"/>
    <w:rsid w:val="00710FA7"/>
    <w:rsid w:val="00724D5E"/>
    <w:rsid w:val="00725FE2"/>
    <w:rsid w:val="00731684"/>
    <w:rsid w:val="0074658A"/>
    <w:rsid w:val="00752FF8"/>
    <w:rsid w:val="00761EE0"/>
    <w:rsid w:val="00766665"/>
    <w:rsid w:val="007835AB"/>
    <w:rsid w:val="00786451"/>
    <w:rsid w:val="00790ED6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25928"/>
    <w:rsid w:val="008439EA"/>
    <w:rsid w:val="00845D99"/>
    <w:rsid w:val="00874209"/>
    <w:rsid w:val="00894B90"/>
    <w:rsid w:val="00894EB8"/>
    <w:rsid w:val="008F65DB"/>
    <w:rsid w:val="008F679F"/>
    <w:rsid w:val="008F686A"/>
    <w:rsid w:val="009016FA"/>
    <w:rsid w:val="00961028"/>
    <w:rsid w:val="009762BD"/>
    <w:rsid w:val="00977D76"/>
    <w:rsid w:val="0099212A"/>
    <w:rsid w:val="009A2C26"/>
    <w:rsid w:val="009A5D65"/>
    <w:rsid w:val="009A5F98"/>
    <w:rsid w:val="009A73E6"/>
    <w:rsid w:val="00A27263"/>
    <w:rsid w:val="00A426FC"/>
    <w:rsid w:val="00A44E0B"/>
    <w:rsid w:val="00A52CDD"/>
    <w:rsid w:val="00A7523D"/>
    <w:rsid w:val="00A85B1C"/>
    <w:rsid w:val="00A93874"/>
    <w:rsid w:val="00A9410D"/>
    <w:rsid w:val="00A94E12"/>
    <w:rsid w:val="00A95A2C"/>
    <w:rsid w:val="00AA4BF8"/>
    <w:rsid w:val="00AB5E8C"/>
    <w:rsid w:val="00AE0D84"/>
    <w:rsid w:val="00B2482C"/>
    <w:rsid w:val="00B60F2A"/>
    <w:rsid w:val="00B80C4A"/>
    <w:rsid w:val="00B8380E"/>
    <w:rsid w:val="00B96D51"/>
    <w:rsid w:val="00B97F8A"/>
    <w:rsid w:val="00BA049B"/>
    <w:rsid w:val="00BA400B"/>
    <w:rsid w:val="00BB2EB3"/>
    <w:rsid w:val="00BC6DB5"/>
    <w:rsid w:val="00BD3617"/>
    <w:rsid w:val="00BE7DF0"/>
    <w:rsid w:val="00C07FDB"/>
    <w:rsid w:val="00C37E31"/>
    <w:rsid w:val="00CA0B98"/>
    <w:rsid w:val="00CA11B0"/>
    <w:rsid w:val="00CD6684"/>
    <w:rsid w:val="00CF323C"/>
    <w:rsid w:val="00D0298E"/>
    <w:rsid w:val="00D06577"/>
    <w:rsid w:val="00D1783C"/>
    <w:rsid w:val="00D25A46"/>
    <w:rsid w:val="00D341CE"/>
    <w:rsid w:val="00D34787"/>
    <w:rsid w:val="00D34A0B"/>
    <w:rsid w:val="00D442C9"/>
    <w:rsid w:val="00D57355"/>
    <w:rsid w:val="00D61002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20F98"/>
    <w:rsid w:val="00E35FAA"/>
    <w:rsid w:val="00E507FE"/>
    <w:rsid w:val="00E52070"/>
    <w:rsid w:val="00E5526F"/>
    <w:rsid w:val="00E555F2"/>
    <w:rsid w:val="00E60F4B"/>
    <w:rsid w:val="00E65A45"/>
    <w:rsid w:val="00E65A79"/>
    <w:rsid w:val="00E711DF"/>
    <w:rsid w:val="00E76554"/>
    <w:rsid w:val="00E779D7"/>
    <w:rsid w:val="00EB5CC8"/>
    <w:rsid w:val="00EB68AF"/>
    <w:rsid w:val="00EC0493"/>
    <w:rsid w:val="00EC539D"/>
    <w:rsid w:val="00ED3019"/>
    <w:rsid w:val="00EF4F50"/>
    <w:rsid w:val="00F21874"/>
    <w:rsid w:val="00F218E9"/>
    <w:rsid w:val="00F57C66"/>
    <w:rsid w:val="00F75535"/>
    <w:rsid w:val="00F778E0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C133A-F965-4EBB-8BA2-DEE29692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7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684"/>
    <w:rPr>
      <w:b/>
      <w:bCs/>
    </w:rPr>
  </w:style>
  <w:style w:type="character" w:styleId="a5">
    <w:name w:val="Emphasis"/>
    <w:basedOn w:val="a0"/>
    <w:uiPriority w:val="20"/>
    <w:qFormat/>
    <w:rsid w:val="007316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6</cp:revision>
  <dcterms:created xsi:type="dcterms:W3CDTF">2018-06-17T10:50:00Z</dcterms:created>
  <dcterms:modified xsi:type="dcterms:W3CDTF">2025-01-20T08:38:00Z</dcterms:modified>
</cp:coreProperties>
</file>